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A8A2" w14:textId="703028FF" w:rsidR="00122DA8" w:rsidRPr="005E0214" w:rsidRDefault="0027725B" w:rsidP="00397BF7">
      <w:pPr>
        <w:spacing w:after="0" w:line="259" w:lineRule="auto"/>
        <w:ind w:left="0" w:right="134" w:firstLine="0"/>
      </w:pPr>
      <w:r w:rsidRPr="005E0214">
        <w:rPr>
          <w:noProof/>
        </w:rPr>
        <w:drawing>
          <wp:inline distT="0" distB="0" distL="0" distR="0" wp14:anchorId="20F49003" wp14:editId="0A6CB2AD">
            <wp:extent cx="1626781" cy="551815"/>
            <wp:effectExtent l="0" t="0" r="0" b="635"/>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1630168" cy="552964"/>
                    </a:xfrm>
                    <a:prstGeom prst="rect">
                      <a:avLst/>
                    </a:prstGeom>
                  </pic:spPr>
                </pic:pic>
              </a:graphicData>
            </a:graphic>
          </wp:inline>
        </w:drawing>
      </w:r>
      <w:r w:rsidRPr="005E0214">
        <w:rPr>
          <w:b/>
        </w:rPr>
        <w:t xml:space="preserve">                                                            </w:t>
      </w:r>
      <w:r w:rsidR="00397BF7" w:rsidRPr="005E0214">
        <w:rPr>
          <w:b/>
        </w:rPr>
        <w:t xml:space="preserve">        </w:t>
      </w:r>
      <w:r w:rsidR="00DD737E">
        <w:rPr>
          <w:b/>
        </w:rPr>
        <w:t xml:space="preserve">  </w:t>
      </w:r>
      <w:r w:rsidR="00397BF7" w:rsidRPr="005E0214">
        <w:rPr>
          <w:b/>
        </w:rPr>
        <w:t xml:space="preserve">                          </w:t>
      </w:r>
      <w:r w:rsidRPr="005E0214">
        <w:rPr>
          <w:b/>
        </w:rPr>
        <w:t xml:space="preserve">       </w:t>
      </w:r>
      <w:r w:rsidR="00397BF7" w:rsidRPr="005E0214">
        <w:rPr>
          <w:rFonts w:ascii="Calibri" w:eastAsia="Calibri" w:hAnsi="Calibri" w:cs="Arial"/>
          <w:noProof/>
          <w:color w:val="auto"/>
          <w:sz w:val="18"/>
          <w:szCs w:val="18"/>
        </w:rPr>
        <w:drawing>
          <wp:inline distT="0" distB="0" distL="0" distR="0" wp14:anchorId="41248760" wp14:editId="4F783D2C">
            <wp:extent cx="786632" cy="7742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309" cy="779880"/>
                    </a:xfrm>
                    <a:prstGeom prst="rect">
                      <a:avLst/>
                    </a:prstGeom>
                    <a:noFill/>
                  </pic:spPr>
                </pic:pic>
              </a:graphicData>
            </a:graphic>
          </wp:inline>
        </w:drawing>
      </w:r>
    </w:p>
    <w:p w14:paraId="4478337B" w14:textId="77777777" w:rsidR="00397BF7" w:rsidRPr="005E0214" w:rsidRDefault="00397BF7" w:rsidP="00397BF7">
      <w:pPr>
        <w:spacing w:after="0" w:line="259" w:lineRule="auto"/>
        <w:ind w:left="0" w:right="134" w:firstLine="0"/>
      </w:pPr>
    </w:p>
    <w:p w14:paraId="5C2A8B1A" w14:textId="77777777" w:rsidR="008E6A9E" w:rsidRPr="005E0214" w:rsidRDefault="0027725B" w:rsidP="008E6A9E">
      <w:pPr>
        <w:spacing w:after="0" w:line="259" w:lineRule="auto"/>
        <w:ind w:left="181"/>
        <w:jc w:val="center"/>
        <w:rPr>
          <w:sz w:val="32"/>
          <w:rtl/>
        </w:rPr>
      </w:pPr>
      <w:r w:rsidRPr="005E0214">
        <w:rPr>
          <w:sz w:val="32"/>
        </w:rPr>
        <w:t>THE STUDENT SUCCESS SYSTEM</w:t>
      </w:r>
    </w:p>
    <w:p w14:paraId="525BCD59" w14:textId="06E04DC5" w:rsidR="00122DA8" w:rsidRPr="005E0214" w:rsidRDefault="008E6A9E" w:rsidP="008E6A9E">
      <w:pPr>
        <w:spacing w:after="0" w:line="259" w:lineRule="auto"/>
        <w:ind w:left="181"/>
        <w:jc w:val="center"/>
        <w:rPr>
          <w:sz w:val="32"/>
        </w:rPr>
      </w:pPr>
      <w:r w:rsidRPr="005E0214">
        <w:rPr>
          <w:sz w:val="32"/>
        </w:rPr>
        <w:t>Learning Enhancement Center</w:t>
      </w:r>
      <w:r w:rsidR="0027725B" w:rsidRPr="005E0214">
        <w:rPr>
          <w:sz w:val="32"/>
        </w:rPr>
        <w:t xml:space="preserve"> </w:t>
      </w:r>
    </w:p>
    <w:p w14:paraId="26E1BD1B" w14:textId="6BE8CA4E" w:rsidR="00122DA8" w:rsidRPr="005E0214" w:rsidRDefault="0027725B" w:rsidP="00670CDF">
      <w:pPr>
        <w:spacing w:after="0" w:line="259" w:lineRule="auto"/>
        <w:ind w:left="186"/>
        <w:jc w:val="center"/>
        <w:rPr>
          <w:sz w:val="28"/>
        </w:rPr>
      </w:pPr>
      <w:r w:rsidRPr="005E0214">
        <w:rPr>
          <w:sz w:val="28"/>
        </w:rPr>
        <w:t>Peer Tutor Application Form 202</w:t>
      </w:r>
      <w:r w:rsidR="00670CDF">
        <w:rPr>
          <w:sz w:val="28"/>
        </w:rPr>
        <w:t>4</w:t>
      </w:r>
      <w:r w:rsidRPr="005E0214">
        <w:rPr>
          <w:sz w:val="28"/>
        </w:rPr>
        <w:t>-202</w:t>
      </w:r>
      <w:r w:rsidR="00670CDF">
        <w:rPr>
          <w:sz w:val="28"/>
        </w:rPr>
        <w:t>5</w:t>
      </w:r>
      <w:r w:rsidRPr="005E0214">
        <w:rPr>
          <w:sz w:val="28"/>
        </w:rPr>
        <w:t xml:space="preserve"> </w:t>
      </w:r>
    </w:p>
    <w:p w14:paraId="3D206C42" w14:textId="77777777" w:rsidR="00397BF7" w:rsidRPr="005E0214" w:rsidRDefault="00397BF7" w:rsidP="00397BF7">
      <w:pPr>
        <w:spacing w:after="0" w:line="259" w:lineRule="auto"/>
        <w:ind w:left="186"/>
        <w:jc w:val="center"/>
        <w:rPr>
          <w:sz w:val="28"/>
        </w:rPr>
      </w:pPr>
    </w:p>
    <w:p w14:paraId="1FE5E357" w14:textId="58565F9A" w:rsidR="00122DA8" w:rsidRPr="005E0214" w:rsidRDefault="008E6A9E" w:rsidP="008E6A9E">
      <w:pPr>
        <w:spacing w:after="223" w:line="249" w:lineRule="auto"/>
        <w:ind w:left="11"/>
      </w:pPr>
      <w:r w:rsidRPr="005E0214">
        <w:rPr>
          <w:b/>
        </w:rPr>
        <w:t xml:space="preserve">Type of </w:t>
      </w:r>
      <w:r w:rsidR="0027725B" w:rsidRPr="005E0214">
        <w:rPr>
          <w:b/>
        </w:rPr>
        <w:t xml:space="preserve">Academic Support: </w:t>
      </w:r>
      <w:r w:rsidR="0027725B" w:rsidRPr="005E0214">
        <w:rPr>
          <w:i/>
        </w:rPr>
        <w:t>Place an "X" next to the tutoring classification.</w:t>
      </w:r>
      <w:r w:rsidR="0027725B" w:rsidRPr="005E0214">
        <w:rPr>
          <w:b/>
        </w:rPr>
        <w:t xml:space="preserve">            </w:t>
      </w:r>
    </w:p>
    <w:p w14:paraId="683FE7C5" w14:textId="4BE8761D" w:rsidR="00122DA8" w:rsidRPr="005E0214" w:rsidRDefault="00C978E2" w:rsidP="00CE3E4E">
      <w:pPr>
        <w:spacing w:after="175"/>
        <w:ind w:left="11"/>
      </w:pPr>
      <w:r w:rsidRPr="00F957DE">
        <w:t xml:space="preserve">󠄀 </w:t>
      </w:r>
      <w:r w:rsidR="0027725B" w:rsidRPr="00F957DE">
        <w:t xml:space="preserve">Peer Tutor (Paid)   </w:t>
      </w:r>
      <w:r w:rsidRPr="00F957DE">
        <w:t xml:space="preserve">       </w:t>
      </w:r>
      <w:r w:rsidR="0027725B" w:rsidRPr="00F957DE">
        <w:t xml:space="preserve">     </w:t>
      </w:r>
      <w:r w:rsidRPr="00F957DE">
        <w:t>󠄀󠄀</w:t>
      </w:r>
      <w:r w:rsidR="0027725B" w:rsidRPr="00F957DE">
        <w:t xml:space="preserve"> </w:t>
      </w:r>
      <w:r w:rsidRPr="00F957DE">
        <w:t>󠄀</w:t>
      </w:r>
      <w:r w:rsidR="0027725B" w:rsidRPr="00F957DE">
        <w:t xml:space="preserve">Internship (Training – </w:t>
      </w:r>
      <w:r w:rsidR="00CE3E4E" w:rsidRPr="00F957DE">
        <w:t>un</w:t>
      </w:r>
      <w:r w:rsidR="0027725B" w:rsidRPr="00F957DE">
        <w:t xml:space="preserve">paid)  </w:t>
      </w:r>
      <w:r w:rsidRPr="00F957DE">
        <w:t xml:space="preserve">         </w:t>
      </w:r>
      <w:r w:rsidR="0027725B" w:rsidRPr="00F957DE">
        <w:t xml:space="preserve">   </w:t>
      </w:r>
      <w:r w:rsidRPr="00F957DE">
        <w:t>󠄀󠄀</w:t>
      </w:r>
      <w:r w:rsidR="0027725B" w:rsidRPr="00F957DE">
        <w:t xml:space="preserve">Volunteer (Experience – </w:t>
      </w:r>
      <w:r w:rsidR="00CE3E4E" w:rsidRPr="00F957DE">
        <w:t>un</w:t>
      </w:r>
      <w:r w:rsidR="0027725B" w:rsidRPr="00F957DE">
        <w:t>paid)</w:t>
      </w:r>
      <w:r w:rsidR="0027725B" w:rsidRPr="005E0214">
        <w:t xml:space="preserve"> </w:t>
      </w:r>
    </w:p>
    <w:p w14:paraId="76AB67D9" w14:textId="77777777" w:rsidR="00122DA8" w:rsidRPr="005E0214" w:rsidRDefault="0027725B">
      <w:pPr>
        <w:spacing w:after="0" w:line="259" w:lineRule="auto"/>
        <w:ind w:left="11"/>
      </w:pPr>
      <w:r w:rsidRPr="005E0214">
        <w:rPr>
          <w:b/>
        </w:rPr>
        <w:t xml:space="preserve">Applicant’s Information: </w:t>
      </w:r>
    </w:p>
    <w:tbl>
      <w:tblPr>
        <w:tblStyle w:val="TableGrid"/>
        <w:tblW w:w="9907" w:type="dxa"/>
        <w:tblInd w:w="16" w:type="dxa"/>
        <w:tblLook w:val="04A0" w:firstRow="1" w:lastRow="0" w:firstColumn="1" w:lastColumn="0" w:noHBand="0" w:noVBand="1"/>
      </w:tblPr>
      <w:tblGrid>
        <w:gridCol w:w="5666"/>
        <w:gridCol w:w="4241"/>
      </w:tblGrid>
      <w:tr w:rsidR="00122DA8" w:rsidRPr="005E0214" w14:paraId="516A199F" w14:textId="77777777" w:rsidTr="00221234">
        <w:trPr>
          <w:trHeight w:val="1080"/>
        </w:trPr>
        <w:tc>
          <w:tcPr>
            <w:tcW w:w="5665" w:type="dxa"/>
            <w:tcBorders>
              <w:top w:val="nil"/>
              <w:left w:val="nil"/>
              <w:bottom w:val="nil"/>
              <w:right w:val="nil"/>
            </w:tcBorders>
          </w:tcPr>
          <w:p w14:paraId="28BBF6A1" w14:textId="6F1ABC85" w:rsidR="00122DA8" w:rsidRPr="005E0214" w:rsidRDefault="0027725B" w:rsidP="00221234">
            <w:pPr>
              <w:spacing w:after="216" w:line="259" w:lineRule="auto"/>
              <w:ind w:left="0" w:firstLine="0"/>
            </w:pPr>
            <w:r w:rsidRPr="005E0214">
              <w:t xml:space="preserve">Name: </w:t>
            </w:r>
            <w:r w:rsidR="00277C89" w:rsidRPr="005E0214">
              <w:t>_______________________</w:t>
            </w:r>
            <w:r w:rsidR="00221234">
              <w:t>_____</w:t>
            </w:r>
          </w:p>
          <w:p w14:paraId="3D88EF31" w14:textId="06ADA1E6" w:rsidR="00122DA8" w:rsidRPr="005E0214" w:rsidRDefault="00221234" w:rsidP="00221234">
            <w:pPr>
              <w:spacing w:after="213" w:line="259" w:lineRule="auto"/>
              <w:ind w:left="0" w:firstLine="0"/>
            </w:pPr>
            <w:r w:rsidRPr="005E0214">
              <w:t>Student ID</w:t>
            </w:r>
            <w:r w:rsidR="00277C89" w:rsidRPr="005E0214">
              <w:t>: ________________________</w:t>
            </w:r>
          </w:p>
        </w:tc>
        <w:tc>
          <w:tcPr>
            <w:tcW w:w="4241" w:type="dxa"/>
            <w:tcBorders>
              <w:top w:val="nil"/>
              <w:left w:val="nil"/>
              <w:bottom w:val="nil"/>
              <w:right w:val="nil"/>
            </w:tcBorders>
          </w:tcPr>
          <w:p w14:paraId="494CEF83" w14:textId="52C98B84" w:rsidR="00122DA8" w:rsidRPr="005E0214" w:rsidRDefault="00221234" w:rsidP="00C13673">
            <w:pPr>
              <w:spacing w:after="216" w:line="259" w:lineRule="auto"/>
              <w:ind w:left="0" w:firstLine="0"/>
              <w:jc w:val="both"/>
            </w:pPr>
            <w:r>
              <w:t>Mobile</w:t>
            </w:r>
            <w:r w:rsidRPr="005E0214">
              <w:t xml:space="preserve"> Phone</w:t>
            </w:r>
            <w:r w:rsidR="00277C89" w:rsidRPr="005E0214">
              <w:t>:   _______________</w:t>
            </w:r>
            <w:r w:rsidR="0027725B" w:rsidRPr="005E0214">
              <w:t>__</w:t>
            </w:r>
            <w:r>
              <w:t>___</w:t>
            </w:r>
            <w:r w:rsidR="0027725B" w:rsidRPr="005E0214">
              <w:t xml:space="preserve"> </w:t>
            </w:r>
          </w:p>
          <w:p w14:paraId="278D3DB9" w14:textId="0F3279CA" w:rsidR="00122DA8" w:rsidRPr="005E0214" w:rsidRDefault="00221234" w:rsidP="00277C89">
            <w:pPr>
              <w:spacing w:after="213" w:line="259" w:lineRule="auto"/>
              <w:ind w:left="0" w:firstLine="0"/>
              <w:jc w:val="both"/>
            </w:pPr>
            <w:r w:rsidRPr="005E0214">
              <w:t>E-mail Address</w:t>
            </w:r>
            <w:r w:rsidR="0027725B" w:rsidRPr="005E0214">
              <w:t xml:space="preserve">:  </w:t>
            </w:r>
            <w:r w:rsidR="00277C89" w:rsidRPr="005E0214">
              <w:t>__________________</w:t>
            </w:r>
            <w:r>
              <w:t>__</w:t>
            </w:r>
          </w:p>
          <w:p w14:paraId="7085A078" w14:textId="05D63E0C" w:rsidR="00122DA8" w:rsidRPr="005E0214" w:rsidRDefault="00122DA8" w:rsidP="00C13673">
            <w:pPr>
              <w:spacing w:after="0" w:line="259" w:lineRule="auto"/>
              <w:ind w:left="0" w:firstLine="0"/>
              <w:jc w:val="both"/>
            </w:pPr>
          </w:p>
        </w:tc>
      </w:tr>
    </w:tbl>
    <w:p w14:paraId="53E9BCF5" w14:textId="60B434D1" w:rsidR="00122DA8" w:rsidRPr="005E0214" w:rsidRDefault="0027725B" w:rsidP="00221234">
      <w:pPr>
        <w:spacing w:after="209" w:line="259" w:lineRule="auto"/>
        <w:ind w:left="0" w:firstLine="0"/>
      </w:pPr>
      <w:r w:rsidRPr="005E0214">
        <w:rPr>
          <w:b/>
        </w:rPr>
        <w:t xml:space="preserve">Academic Information: </w:t>
      </w:r>
    </w:p>
    <w:p w14:paraId="4902E4A3" w14:textId="3225DB22" w:rsidR="00122DA8" w:rsidRPr="005E0214" w:rsidRDefault="00C978E2" w:rsidP="00C978E2">
      <w:pPr>
        <w:spacing w:after="245"/>
        <w:ind w:left="11"/>
      </w:pPr>
      <w:r w:rsidRPr="00C978E2">
        <w:rPr>
          <w:b/>
          <w:bCs/>
        </w:rPr>
        <w:t xml:space="preserve">Year of Study:   </w:t>
      </w:r>
      <w:r>
        <w:rPr>
          <w:b/>
          <w:bCs/>
        </w:rPr>
        <w:t xml:space="preserve">      </w:t>
      </w:r>
      <w:r w:rsidRPr="00C978E2">
        <w:rPr>
          <w:b/>
          <w:bCs/>
        </w:rPr>
        <w:t xml:space="preserve"> 󠄀</w:t>
      </w:r>
      <w:r>
        <w:t>󠄀</w:t>
      </w:r>
      <w:r w:rsidR="0027725B" w:rsidRPr="005E0214">
        <w:t xml:space="preserve"> (1</w:t>
      </w:r>
      <w:r w:rsidR="0027725B" w:rsidRPr="005E0214">
        <w:rPr>
          <w:vertAlign w:val="superscript"/>
        </w:rPr>
        <w:t>st</w:t>
      </w:r>
      <w:r w:rsidR="0027725B" w:rsidRPr="005E0214">
        <w:t xml:space="preserve"> year)             </w:t>
      </w:r>
      <w:r>
        <w:t>󠄀󠄀</w:t>
      </w:r>
      <w:r w:rsidR="0027725B" w:rsidRPr="005E0214">
        <w:t xml:space="preserve"> (2</w:t>
      </w:r>
      <w:r w:rsidR="0027725B" w:rsidRPr="005E0214">
        <w:rPr>
          <w:vertAlign w:val="superscript"/>
        </w:rPr>
        <w:t>nd</w:t>
      </w:r>
      <w:r w:rsidR="0027725B" w:rsidRPr="005E0214">
        <w:t xml:space="preserve"> year)                 </w:t>
      </w:r>
      <w:r>
        <w:t>󠄀󠄀</w:t>
      </w:r>
      <w:r w:rsidRPr="005E0214">
        <w:t xml:space="preserve"> </w:t>
      </w:r>
      <w:r w:rsidR="0027725B" w:rsidRPr="005E0214">
        <w:t>(3</w:t>
      </w:r>
      <w:r w:rsidR="0027725B" w:rsidRPr="005E0214">
        <w:rPr>
          <w:vertAlign w:val="superscript"/>
        </w:rPr>
        <w:t>rd</w:t>
      </w:r>
      <w:r w:rsidR="00277C89" w:rsidRPr="005E0214">
        <w:t xml:space="preserve"> year)              </w:t>
      </w:r>
      <w:r w:rsidR="0027725B" w:rsidRPr="005E0214">
        <w:rPr>
          <w:color w:val="FF0000"/>
        </w:rPr>
        <w:t xml:space="preserve"> </w:t>
      </w:r>
      <w:r w:rsidR="0027725B" w:rsidRPr="00C978E2">
        <w:rPr>
          <w:color w:val="auto"/>
        </w:rPr>
        <w:t xml:space="preserve"> </w:t>
      </w:r>
      <w:r w:rsidRPr="00C978E2">
        <w:rPr>
          <w:color w:val="auto"/>
        </w:rPr>
        <w:t>󠄀󠄀</w:t>
      </w:r>
      <w:r w:rsidR="0027725B" w:rsidRPr="00C978E2">
        <w:rPr>
          <w:color w:val="auto"/>
        </w:rPr>
        <w:t xml:space="preserve"> </w:t>
      </w:r>
      <w:r w:rsidR="0027725B" w:rsidRPr="005E0214">
        <w:t xml:space="preserve">(Graduated Student) </w:t>
      </w:r>
    </w:p>
    <w:p w14:paraId="0F0A0EB2" w14:textId="631C96CF" w:rsidR="00122DA8" w:rsidRPr="005E0214" w:rsidRDefault="00C978E2" w:rsidP="00C978E2">
      <w:pPr>
        <w:spacing w:after="224"/>
        <w:ind w:left="11"/>
      </w:pPr>
      <w:r w:rsidRPr="00C978E2">
        <w:rPr>
          <w:b/>
          <w:bCs/>
        </w:rPr>
        <w:t>College:                     󠄀</w:t>
      </w:r>
      <w:r>
        <w:t>󠄀</w:t>
      </w:r>
      <w:r w:rsidRPr="005E0214">
        <w:t xml:space="preserve"> </w:t>
      </w:r>
      <w:r>
        <w:t xml:space="preserve">CAS                  </w:t>
      </w:r>
      <w:r w:rsidR="0027725B" w:rsidRPr="005E0214">
        <w:t xml:space="preserve"> </w:t>
      </w:r>
      <w:r>
        <w:t>󠄀󠄀</w:t>
      </w:r>
      <w:r w:rsidRPr="005E0214">
        <w:t xml:space="preserve"> </w:t>
      </w:r>
      <w:r w:rsidR="0027725B" w:rsidRPr="005E0214">
        <w:t xml:space="preserve">CEMIS          </w:t>
      </w:r>
      <w:r>
        <w:t xml:space="preserve"> </w:t>
      </w:r>
      <w:r w:rsidR="0027725B" w:rsidRPr="005E0214">
        <w:t xml:space="preserve">    </w:t>
      </w:r>
      <w:r>
        <w:t xml:space="preserve"> </w:t>
      </w:r>
      <w:r w:rsidR="0027725B" w:rsidRPr="005E0214">
        <w:t xml:space="preserve">    </w:t>
      </w:r>
      <w:r>
        <w:t xml:space="preserve">󠄀󠄀 </w:t>
      </w:r>
      <w:r w:rsidR="0027725B" w:rsidRPr="005E0214">
        <w:t>C</w:t>
      </w:r>
      <w:r w:rsidR="00F84F6B" w:rsidRPr="005E0214">
        <w:rPr>
          <w:lang w:bidi="ar-OM"/>
        </w:rPr>
        <w:t>HS</w:t>
      </w:r>
      <w:r w:rsidR="0027725B" w:rsidRPr="005E0214">
        <w:t xml:space="preserve">              </w:t>
      </w:r>
      <w:r w:rsidR="00F84F6B" w:rsidRPr="005E0214">
        <w:t xml:space="preserve">  </w:t>
      </w:r>
      <w:r>
        <w:t xml:space="preserve">    </w:t>
      </w:r>
      <w:r w:rsidR="0027725B" w:rsidRPr="005E0214">
        <w:t xml:space="preserve">   </w:t>
      </w:r>
      <w:r>
        <w:t>󠄀󠄀</w:t>
      </w:r>
      <w:r w:rsidR="0027725B" w:rsidRPr="005E0214">
        <w:t xml:space="preserve"> CEA </w:t>
      </w:r>
    </w:p>
    <w:p w14:paraId="0FE26F1A" w14:textId="4C0B836A" w:rsidR="00122DA8" w:rsidRPr="005E0214" w:rsidRDefault="0027725B" w:rsidP="00F84F6B">
      <w:pPr>
        <w:spacing w:after="226"/>
        <w:ind w:left="11"/>
      </w:pPr>
      <w:r w:rsidRPr="005E0214">
        <w:t>Major:</w:t>
      </w:r>
      <w:r w:rsidR="00F84F6B" w:rsidRPr="005E0214">
        <w:t xml:space="preserve"> </w:t>
      </w:r>
      <w:r w:rsidRPr="005E0214">
        <w:t>_</w:t>
      </w:r>
      <w:r w:rsidR="00F84F6B" w:rsidRPr="005E0214">
        <w:t>______</w:t>
      </w:r>
      <w:r w:rsidRPr="005E0214">
        <w:t>____________________________________</w:t>
      </w:r>
      <w:r w:rsidR="00221234">
        <w:t>____________________________________</w:t>
      </w:r>
    </w:p>
    <w:p w14:paraId="7CCCE0E7" w14:textId="7EAED899" w:rsidR="00122DA8" w:rsidRPr="005E0214" w:rsidRDefault="005E758E" w:rsidP="00C13673">
      <w:pPr>
        <w:spacing w:after="170"/>
        <w:ind w:left="11"/>
      </w:pPr>
      <w:r>
        <w:t xml:space="preserve">TOEFL Score: </w:t>
      </w:r>
      <w:r w:rsidR="0027725B" w:rsidRPr="005E0214">
        <w:t>__________                        IELTS Score</w:t>
      </w:r>
      <w:r w:rsidR="00277C89" w:rsidRPr="005E0214">
        <w:t>:</w:t>
      </w:r>
      <w:r>
        <w:t xml:space="preserve"> ___________</w:t>
      </w:r>
      <w:r w:rsidR="00C13673" w:rsidRPr="005E0214">
        <w:t xml:space="preserve">                     </w:t>
      </w:r>
      <w:r w:rsidR="00A64C41">
        <w:t>C.GP</w:t>
      </w:r>
      <w:r w:rsidR="00A64C41" w:rsidRPr="005E0214">
        <w:t>A:</w:t>
      </w:r>
      <w:r w:rsidR="0027725B" w:rsidRPr="005E0214">
        <w:t xml:space="preserve"> __________</w:t>
      </w:r>
      <w:r w:rsidR="00221234">
        <w:t>_</w:t>
      </w:r>
      <w:r w:rsidR="0027725B" w:rsidRPr="005E0214">
        <w:t xml:space="preserve">   </w:t>
      </w:r>
    </w:p>
    <w:p w14:paraId="5ADD016A" w14:textId="77777777" w:rsidR="00122DA8" w:rsidRPr="005E0214" w:rsidRDefault="0027725B">
      <w:pPr>
        <w:spacing w:after="34" w:line="259" w:lineRule="auto"/>
        <w:ind w:left="16" w:firstLine="0"/>
      </w:pPr>
      <w:r w:rsidRPr="005E0214">
        <w:rPr>
          <w:i/>
          <w:sz w:val="16"/>
        </w:rPr>
        <w:t xml:space="preserve"> </w:t>
      </w:r>
    </w:p>
    <w:p w14:paraId="6B8C3751" w14:textId="77777777" w:rsidR="00122DA8" w:rsidRPr="005E0214" w:rsidRDefault="0027725B">
      <w:pPr>
        <w:spacing w:line="249" w:lineRule="auto"/>
        <w:ind w:left="11"/>
      </w:pPr>
      <w:r w:rsidRPr="005E0214">
        <w:rPr>
          <w:b/>
        </w:rPr>
        <w:t>Peer Tutoring Commitment:</w:t>
      </w:r>
      <w:r w:rsidRPr="005E0214">
        <w:rPr>
          <w:i/>
        </w:rPr>
        <w:t xml:space="preserve"> Select one (1) of the following. </w:t>
      </w:r>
    </w:p>
    <w:p w14:paraId="7D330945" w14:textId="77777777" w:rsidR="00122DA8" w:rsidRPr="005E0214" w:rsidRDefault="0027725B" w:rsidP="00F84F6B">
      <w:pPr>
        <w:spacing w:after="0" w:line="276" w:lineRule="auto"/>
        <w:ind w:left="0" w:firstLine="0"/>
      </w:pPr>
      <w:r w:rsidRPr="005E0214">
        <w:rPr>
          <w:sz w:val="23"/>
        </w:rPr>
        <w:t xml:space="preserve"> </w:t>
      </w:r>
    </w:p>
    <w:p w14:paraId="29F79D2B" w14:textId="324CF35F" w:rsidR="00277C89" w:rsidRPr="005E0214" w:rsidRDefault="00F84F6B" w:rsidP="00F84F6B">
      <w:pPr>
        <w:spacing w:line="276" w:lineRule="auto"/>
        <w:ind w:left="11" w:right="406"/>
      </w:pPr>
      <w:r w:rsidRPr="005E0214">
        <w:rPr>
          <w:sz w:val="28"/>
          <w:szCs w:val="28"/>
        </w:rPr>
        <w:t xml:space="preserve">󠄀 </w:t>
      </w:r>
      <w:r w:rsidR="0027725B" w:rsidRPr="005E0214">
        <w:t xml:space="preserve">40 Hours Commitment </w:t>
      </w:r>
      <w:r w:rsidR="00393E81">
        <w:rPr>
          <w:i/>
        </w:rPr>
        <w:t>(Volunteer)</w:t>
      </w:r>
      <w:r w:rsidR="0027725B" w:rsidRPr="005E0214">
        <w:t xml:space="preserve">                                                           </w:t>
      </w:r>
    </w:p>
    <w:p w14:paraId="1B555344" w14:textId="0ECF46D2" w:rsidR="00122DA8" w:rsidRPr="005E0214" w:rsidRDefault="00F84F6B" w:rsidP="00F84F6B">
      <w:pPr>
        <w:spacing w:line="276" w:lineRule="auto"/>
        <w:ind w:left="11" w:right="406"/>
      </w:pPr>
      <w:r w:rsidRPr="005E0214">
        <w:rPr>
          <w:sz w:val="28"/>
          <w:szCs w:val="28"/>
        </w:rPr>
        <w:t>󠄀</w:t>
      </w:r>
      <w:r w:rsidRPr="005E0214">
        <w:t xml:space="preserve"> </w:t>
      </w:r>
      <w:r w:rsidR="00277C89" w:rsidRPr="005E0214">
        <w:t xml:space="preserve">60 </w:t>
      </w:r>
      <w:r w:rsidR="0027725B" w:rsidRPr="005E0214">
        <w:t xml:space="preserve">Hours Commitment </w:t>
      </w:r>
      <w:r w:rsidR="00393E81">
        <w:rPr>
          <w:i/>
        </w:rPr>
        <w:t>(Undergraduate Student)</w:t>
      </w:r>
      <w:r w:rsidR="0027725B" w:rsidRPr="005E0214">
        <w:t xml:space="preserve">                                     </w:t>
      </w:r>
      <w:r w:rsidR="00277C89" w:rsidRPr="005E0214">
        <w:t xml:space="preserve"> </w:t>
      </w:r>
    </w:p>
    <w:p w14:paraId="3368069C" w14:textId="1D7445B7" w:rsidR="00122DA8" w:rsidRPr="005E0214" w:rsidRDefault="00F84F6B" w:rsidP="00F84F6B">
      <w:pPr>
        <w:spacing w:after="185" w:line="276" w:lineRule="auto"/>
        <w:ind w:left="11"/>
      </w:pPr>
      <w:r w:rsidRPr="005E0214">
        <w:rPr>
          <w:sz w:val="28"/>
          <w:szCs w:val="28"/>
        </w:rPr>
        <w:t>󠄀</w:t>
      </w:r>
      <w:r w:rsidRPr="005E0214">
        <w:t xml:space="preserve"> </w:t>
      </w:r>
      <w:r w:rsidR="0027725B" w:rsidRPr="005E0214">
        <w:t xml:space="preserve">120 Hours Commitment </w:t>
      </w:r>
      <w:r w:rsidR="00393E81">
        <w:rPr>
          <w:i/>
        </w:rPr>
        <w:t>(Internship/Graduate Student)</w:t>
      </w:r>
      <w:r w:rsidR="0027725B" w:rsidRPr="005E0214">
        <w:t xml:space="preserve">                           </w:t>
      </w:r>
    </w:p>
    <w:p w14:paraId="38D25D46" w14:textId="77777777" w:rsidR="00122DA8" w:rsidRPr="005E0214" w:rsidRDefault="0027725B">
      <w:pPr>
        <w:spacing w:after="0" w:line="259" w:lineRule="auto"/>
        <w:ind w:left="16" w:firstLine="0"/>
      </w:pPr>
      <w:r w:rsidRPr="005E0214">
        <w:t xml:space="preserve">  </w:t>
      </w:r>
      <w:r w:rsidRPr="005E0214">
        <w:rPr>
          <w:sz w:val="16"/>
        </w:rPr>
        <w:t xml:space="preserve"> </w:t>
      </w:r>
    </w:p>
    <w:p w14:paraId="35AC4721" w14:textId="1DEC4BDC" w:rsidR="00122DA8" w:rsidRPr="005E0214" w:rsidRDefault="0027725B" w:rsidP="00C978E2">
      <w:pPr>
        <w:spacing w:after="161" w:line="259" w:lineRule="auto"/>
        <w:ind w:left="11"/>
      </w:pPr>
      <w:r w:rsidRPr="005E0214">
        <w:rPr>
          <w:b/>
        </w:rPr>
        <w:t xml:space="preserve"> Student Signature: ________________</w:t>
      </w:r>
      <w:r w:rsidR="00277C89" w:rsidRPr="005E0214">
        <w:rPr>
          <w:b/>
        </w:rPr>
        <w:t xml:space="preserve">__________________      Date: </w:t>
      </w:r>
      <w:r w:rsidRPr="005E0214">
        <w:rPr>
          <w:b/>
        </w:rPr>
        <w:t xml:space="preserve">_____________________________ </w:t>
      </w:r>
    </w:p>
    <w:p w14:paraId="2976B72B" w14:textId="77777777" w:rsidR="00C978E2" w:rsidRDefault="0027725B" w:rsidP="006A1F2B">
      <w:pPr>
        <w:spacing w:after="226"/>
        <w:ind w:left="11" w:right="212"/>
      </w:pPr>
      <w:r w:rsidRPr="005E0214">
        <w:t xml:space="preserve">******************************************************************************************    </w:t>
      </w:r>
    </w:p>
    <w:p w14:paraId="4B4C2035" w14:textId="0D26ED9F" w:rsidR="00122DA8" w:rsidRPr="005E0214" w:rsidRDefault="0027725B" w:rsidP="006A1F2B">
      <w:pPr>
        <w:spacing w:after="226"/>
        <w:ind w:left="11" w:right="212"/>
      </w:pPr>
      <w:r w:rsidRPr="005E0214">
        <w:t xml:space="preserve">  TO BE COMPLETED BY THE ADMINISTRATION OF THE STUDENT SUCCESS SYSTEM ONLY:</w:t>
      </w:r>
    </w:p>
    <w:tbl>
      <w:tblPr>
        <w:tblStyle w:val="TableGrid0"/>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140"/>
      </w:tblGrid>
      <w:tr w:rsidR="006A1F2B" w:rsidRPr="005E0214" w14:paraId="2E7CB4D2" w14:textId="77777777" w:rsidTr="003B3814">
        <w:tc>
          <w:tcPr>
            <w:tcW w:w="6390" w:type="dxa"/>
          </w:tcPr>
          <w:p w14:paraId="26A87DC2" w14:textId="3E166EEA" w:rsidR="006A1F2B" w:rsidRPr="005E0214" w:rsidRDefault="006A1F2B" w:rsidP="00C52A89">
            <w:pPr>
              <w:tabs>
                <w:tab w:val="center" w:pos="7778"/>
              </w:tabs>
              <w:spacing w:after="0" w:line="240" w:lineRule="auto"/>
              <w:ind w:left="0" w:firstLine="0"/>
            </w:pPr>
            <w:r w:rsidRPr="005E0214">
              <w:t>Date of Availability: ________</w:t>
            </w:r>
            <w:r w:rsidR="003B3814">
              <w:t>_______________________________</w:t>
            </w:r>
          </w:p>
        </w:tc>
        <w:tc>
          <w:tcPr>
            <w:tcW w:w="4140" w:type="dxa"/>
          </w:tcPr>
          <w:p w14:paraId="28ED30FA" w14:textId="53600935" w:rsidR="006A1F2B" w:rsidRPr="005E0214" w:rsidRDefault="006A1F2B" w:rsidP="00C52A89">
            <w:pPr>
              <w:tabs>
                <w:tab w:val="center" w:pos="7778"/>
              </w:tabs>
              <w:spacing w:after="0" w:line="360" w:lineRule="auto"/>
              <w:ind w:left="0" w:firstLine="0"/>
            </w:pPr>
            <w:r w:rsidRPr="005E0214">
              <w:t xml:space="preserve">Date of Recommendation:  ___________  </w:t>
            </w:r>
          </w:p>
        </w:tc>
      </w:tr>
      <w:tr w:rsidR="00F84F6B" w:rsidRPr="005E0214" w14:paraId="39917295" w14:textId="77777777" w:rsidTr="003B3814">
        <w:tc>
          <w:tcPr>
            <w:tcW w:w="6390" w:type="dxa"/>
          </w:tcPr>
          <w:p w14:paraId="1DD14E22" w14:textId="789F7C73" w:rsidR="00F84F6B" w:rsidRPr="005E0214" w:rsidRDefault="006A1F2B" w:rsidP="00DE64B5">
            <w:pPr>
              <w:tabs>
                <w:tab w:val="center" w:pos="7778"/>
              </w:tabs>
              <w:spacing w:after="0" w:line="360" w:lineRule="auto"/>
              <w:ind w:left="0" w:firstLine="0"/>
            </w:pPr>
            <w:r w:rsidRPr="005E0214">
              <w:t xml:space="preserve">LEC Administration Signature: </w:t>
            </w:r>
            <w:r w:rsidR="003B3814">
              <w:t xml:space="preserve"> ______________________________</w:t>
            </w:r>
          </w:p>
        </w:tc>
        <w:tc>
          <w:tcPr>
            <w:tcW w:w="4140" w:type="dxa"/>
          </w:tcPr>
          <w:p w14:paraId="01AF3503" w14:textId="3EC699C7" w:rsidR="00C52A89" w:rsidRPr="00C52A89" w:rsidRDefault="00C52A89" w:rsidP="00C52A89">
            <w:pPr>
              <w:tabs>
                <w:tab w:val="center" w:pos="7778"/>
              </w:tabs>
              <w:spacing w:after="0" w:line="360" w:lineRule="auto"/>
              <w:ind w:left="0" w:firstLine="0"/>
              <w:rPr>
                <w:sz w:val="8"/>
                <w:szCs w:val="8"/>
              </w:rPr>
            </w:pPr>
          </w:p>
        </w:tc>
      </w:tr>
      <w:tr w:rsidR="00F84F6B" w:rsidRPr="005E0214" w14:paraId="1FB50F8A" w14:textId="77777777" w:rsidTr="003B3814">
        <w:tc>
          <w:tcPr>
            <w:tcW w:w="6390" w:type="dxa"/>
          </w:tcPr>
          <w:p w14:paraId="3EFA7FA6" w14:textId="0A047FA2" w:rsidR="00C52A89" w:rsidRPr="00C52A89" w:rsidRDefault="006A1F2B" w:rsidP="00C52A89">
            <w:pPr>
              <w:tabs>
                <w:tab w:val="center" w:pos="7778"/>
              </w:tabs>
              <w:spacing w:after="0" w:line="360" w:lineRule="auto"/>
              <w:ind w:left="0" w:firstLine="0"/>
            </w:pPr>
            <w:r w:rsidRPr="005E0214">
              <w:t>SSS Director’s Signature : ___</w:t>
            </w:r>
            <w:r w:rsidR="003B3814">
              <w:t>_______________________________</w:t>
            </w:r>
          </w:p>
          <w:p w14:paraId="18346969" w14:textId="1C7DFC61" w:rsidR="00C52A89" w:rsidRDefault="00C52A89" w:rsidP="00C52A89">
            <w:pPr>
              <w:ind w:left="0" w:firstLine="0"/>
              <w:rPr>
                <w:sz w:val="2"/>
                <w:szCs w:val="2"/>
              </w:rPr>
            </w:pPr>
          </w:p>
          <w:p w14:paraId="4E217752" w14:textId="74EB69CA" w:rsidR="00C52A89" w:rsidRPr="00C52A89" w:rsidRDefault="00C52A89" w:rsidP="00C52A89">
            <w:pPr>
              <w:ind w:left="0" w:firstLine="0"/>
              <w:rPr>
                <w:sz w:val="2"/>
                <w:szCs w:val="2"/>
              </w:rPr>
            </w:pPr>
          </w:p>
          <w:p w14:paraId="1BE58457" w14:textId="21967322" w:rsidR="00C52A89" w:rsidRPr="005E0214" w:rsidRDefault="00C52A89" w:rsidP="00BC6D22">
            <w:pPr>
              <w:tabs>
                <w:tab w:val="center" w:pos="7778"/>
              </w:tabs>
              <w:spacing w:after="0" w:line="480" w:lineRule="auto"/>
              <w:ind w:left="0" w:firstLine="0"/>
            </w:pPr>
            <w:r>
              <w:t>SSF</w:t>
            </w:r>
            <w:r w:rsidRPr="00C52A89">
              <w:t xml:space="preserve"> Administration Signature:  ______________________________</w:t>
            </w:r>
            <w:r>
              <w:t xml:space="preserve">  </w:t>
            </w:r>
            <w:r w:rsidRPr="00C52A89">
              <w:tab/>
            </w:r>
          </w:p>
        </w:tc>
        <w:tc>
          <w:tcPr>
            <w:tcW w:w="4140" w:type="dxa"/>
          </w:tcPr>
          <w:p w14:paraId="1735CA43" w14:textId="66C37AAC" w:rsidR="00F84F6B" w:rsidRDefault="00C52A89" w:rsidP="00C52A89">
            <w:pPr>
              <w:spacing w:after="0" w:line="360" w:lineRule="auto"/>
              <w:ind w:left="11" w:right="1985"/>
            </w:pPr>
            <w:r>
              <w:t xml:space="preserve">    </w:t>
            </w:r>
            <w:r w:rsidRPr="005E0214">
              <w:t>SSS Stamp:</w:t>
            </w:r>
          </w:p>
          <w:p w14:paraId="74460F51" w14:textId="0361850B" w:rsidR="00C52A89" w:rsidRDefault="00C52A89" w:rsidP="00C52A89">
            <w:pPr>
              <w:spacing w:after="0" w:line="360" w:lineRule="auto"/>
              <w:ind w:left="11" w:right="1985"/>
              <w:rPr>
                <w:sz w:val="10"/>
                <w:szCs w:val="10"/>
              </w:rPr>
            </w:pPr>
          </w:p>
          <w:p w14:paraId="4F399857" w14:textId="77777777" w:rsidR="00BC6D22" w:rsidRDefault="00BC6D22" w:rsidP="00C52A89">
            <w:pPr>
              <w:spacing w:after="0" w:line="360" w:lineRule="auto"/>
              <w:ind w:left="11" w:right="1985"/>
              <w:rPr>
                <w:sz w:val="10"/>
                <w:szCs w:val="10"/>
              </w:rPr>
            </w:pPr>
          </w:p>
          <w:p w14:paraId="2CDBB2A7" w14:textId="77777777" w:rsidR="00BC6D22" w:rsidRPr="00C52A89" w:rsidRDefault="00BC6D22" w:rsidP="00C52A89">
            <w:pPr>
              <w:spacing w:after="0" w:line="360" w:lineRule="auto"/>
              <w:ind w:left="11" w:right="1985"/>
              <w:rPr>
                <w:sz w:val="10"/>
                <w:szCs w:val="10"/>
              </w:rPr>
            </w:pPr>
          </w:p>
          <w:p w14:paraId="447E59FB" w14:textId="2328ED27" w:rsidR="00C52A89" w:rsidRDefault="00C52A89" w:rsidP="00C52A89">
            <w:pPr>
              <w:spacing w:after="0" w:line="360" w:lineRule="auto"/>
              <w:ind w:left="11" w:right="1985"/>
            </w:pPr>
            <w:r>
              <w:t xml:space="preserve">     SSF</w:t>
            </w:r>
            <w:r w:rsidRPr="00C52A89">
              <w:t xml:space="preserve"> Stamp:</w:t>
            </w:r>
            <w:r>
              <w:t xml:space="preserve">  </w:t>
            </w:r>
          </w:p>
          <w:p w14:paraId="6EC241B0" w14:textId="77777777" w:rsidR="00C52A89" w:rsidRDefault="00C52A89" w:rsidP="00C52A89">
            <w:pPr>
              <w:spacing w:after="0" w:line="360" w:lineRule="auto"/>
              <w:ind w:left="11" w:right="1985"/>
            </w:pPr>
          </w:p>
          <w:p w14:paraId="4F12CFA7" w14:textId="470EA0A6" w:rsidR="00C52A89" w:rsidRPr="005E0214" w:rsidRDefault="00C52A89" w:rsidP="00C52A89">
            <w:pPr>
              <w:spacing w:after="0" w:line="360" w:lineRule="auto"/>
              <w:ind w:left="11" w:right="1985"/>
            </w:pPr>
          </w:p>
        </w:tc>
      </w:tr>
    </w:tbl>
    <w:p w14:paraId="69E60791" w14:textId="19E57578" w:rsidR="00122DA8" w:rsidRPr="005E0214" w:rsidRDefault="00C52A89" w:rsidP="00C52A89">
      <w:pPr>
        <w:tabs>
          <w:tab w:val="left" w:pos="2850"/>
        </w:tabs>
        <w:spacing w:after="0" w:line="259" w:lineRule="auto"/>
        <w:ind w:left="0" w:firstLine="0"/>
      </w:pPr>
      <w:r>
        <w:rPr>
          <w:sz w:val="36"/>
        </w:rPr>
        <w:lastRenderedPageBreak/>
        <w:tab/>
      </w:r>
      <w:r w:rsidR="0027725B" w:rsidRPr="005E0214">
        <w:rPr>
          <w:sz w:val="36"/>
        </w:rPr>
        <w:t>SSS Academic Peer Tutorial Support</w:t>
      </w:r>
    </w:p>
    <w:p w14:paraId="4E06B33D" w14:textId="2792DA9A" w:rsidR="00122DA8" w:rsidRDefault="00122DA8">
      <w:pPr>
        <w:spacing w:after="0" w:line="259" w:lineRule="auto"/>
        <w:ind w:left="229" w:firstLine="0"/>
        <w:jc w:val="center"/>
      </w:pPr>
    </w:p>
    <w:p w14:paraId="47D901D0" w14:textId="77777777" w:rsidR="000A6A3B" w:rsidRPr="005E0214" w:rsidRDefault="000A6A3B">
      <w:pPr>
        <w:spacing w:after="0" w:line="259" w:lineRule="auto"/>
        <w:ind w:left="229" w:firstLine="0"/>
        <w:jc w:val="center"/>
      </w:pPr>
    </w:p>
    <w:p w14:paraId="72171C86" w14:textId="76E53078" w:rsidR="00122DA8" w:rsidRPr="005E0214" w:rsidRDefault="0027725B" w:rsidP="00DA1A23">
      <w:pPr>
        <w:ind w:left="11"/>
      </w:pPr>
      <w:r w:rsidRPr="005E0214">
        <w:t>The Student Success System seeks to hire competent and hard-working students who possess a high level of language and academic proficiency related to their area of stud</w:t>
      </w:r>
      <w:r w:rsidR="00CE3E4E">
        <w:t>y</w:t>
      </w:r>
      <w:r w:rsidRPr="005E0214">
        <w:t xml:space="preserve"> to serve as peer tutors to assist</w:t>
      </w:r>
      <w:r w:rsidR="00DA1A23">
        <w:t xml:space="preserve"> </w:t>
      </w:r>
      <w:r w:rsidR="00DA1A23" w:rsidRPr="005E0214">
        <w:t>effectively</w:t>
      </w:r>
      <w:r w:rsidRPr="005E0214">
        <w:t xml:space="preserve"> </w:t>
      </w:r>
      <w:proofErr w:type="spellStart"/>
      <w:r w:rsidRPr="005E0214">
        <w:t>UoN</w:t>
      </w:r>
      <w:proofErr w:type="spellEnd"/>
      <w:r w:rsidRPr="005E0214">
        <w:t xml:space="preserve"> students with their academic improvements and overall success. </w:t>
      </w:r>
    </w:p>
    <w:p w14:paraId="7BAE3A0F" w14:textId="77777777" w:rsidR="00122DA8" w:rsidRPr="005E0214" w:rsidRDefault="0027725B">
      <w:pPr>
        <w:spacing w:after="41" w:line="259" w:lineRule="auto"/>
        <w:ind w:left="16" w:firstLine="0"/>
      </w:pPr>
      <w:r w:rsidRPr="005E0214">
        <w:rPr>
          <w:sz w:val="16"/>
        </w:rPr>
        <w:t xml:space="preserve"> </w:t>
      </w:r>
    </w:p>
    <w:p w14:paraId="3722B458" w14:textId="6D1316B2" w:rsidR="00122DA8" w:rsidRPr="005E0214" w:rsidRDefault="0027725B" w:rsidP="00744B57">
      <w:pPr>
        <w:spacing w:after="0" w:line="259" w:lineRule="auto"/>
        <w:ind w:left="11"/>
      </w:pPr>
      <w:r w:rsidRPr="005E0214">
        <w:rPr>
          <w:b/>
        </w:rPr>
        <w:t xml:space="preserve">Peer Tutor Responsibilities: </w:t>
      </w:r>
    </w:p>
    <w:p w14:paraId="496D6D6F" w14:textId="33FA0BCF" w:rsidR="00122DA8" w:rsidRPr="00DA1A23" w:rsidRDefault="0027725B" w:rsidP="00221234">
      <w:pPr>
        <w:numPr>
          <w:ilvl w:val="0"/>
          <w:numId w:val="1"/>
        </w:numPr>
        <w:ind w:hanging="360"/>
        <w:rPr>
          <w:sz w:val="21"/>
          <w:szCs w:val="21"/>
        </w:rPr>
      </w:pPr>
      <w:r w:rsidRPr="00744B57">
        <w:rPr>
          <w:sz w:val="21"/>
          <w:szCs w:val="21"/>
        </w:rPr>
        <w:t xml:space="preserve">To </w:t>
      </w:r>
      <w:r w:rsidRPr="00DA1A23">
        <w:rPr>
          <w:sz w:val="21"/>
          <w:szCs w:val="21"/>
        </w:rPr>
        <w:t xml:space="preserve">provide academic support and assistance to students </w:t>
      </w:r>
      <w:r w:rsidR="00CE3E4E" w:rsidRPr="00DA1A23">
        <w:rPr>
          <w:sz w:val="21"/>
          <w:szCs w:val="21"/>
        </w:rPr>
        <w:t xml:space="preserve">to </w:t>
      </w:r>
      <w:r w:rsidR="00221234" w:rsidRPr="00DA1A23">
        <w:rPr>
          <w:sz w:val="21"/>
          <w:szCs w:val="21"/>
        </w:rPr>
        <w:t>improve</w:t>
      </w:r>
      <w:r w:rsidRPr="00DA1A23">
        <w:rPr>
          <w:sz w:val="21"/>
          <w:szCs w:val="21"/>
        </w:rPr>
        <w:t xml:space="preserve"> their academic performance. </w:t>
      </w:r>
    </w:p>
    <w:p w14:paraId="060C1086" w14:textId="1AA3DC3E" w:rsidR="00122DA8" w:rsidRPr="00DA1A23" w:rsidRDefault="0027725B" w:rsidP="00221234">
      <w:pPr>
        <w:numPr>
          <w:ilvl w:val="0"/>
          <w:numId w:val="1"/>
        </w:numPr>
        <w:ind w:hanging="360"/>
        <w:rPr>
          <w:sz w:val="21"/>
          <w:szCs w:val="21"/>
        </w:rPr>
      </w:pPr>
      <w:r w:rsidRPr="00DA1A23">
        <w:rPr>
          <w:sz w:val="21"/>
          <w:szCs w:val="21"/>
        </w:rPr>
        <w:t xml:space="preserve">To be able </w:t>
      </w:r>
      <w:r w:rsidR="00197C34" w:rsidRPr="00DA1A23">
        <w:rPr>
          <w:sz w:val="21"/>
          <w:szCs w:val="21"/>
        </w:rPr>
        <w:t xml:space="preserve">to use the gained knowledge </w:t>
      </w:r>
      <w:r w:rsidRPr="00DA1A23">
        <w:rPr>
          <w:sz w:val="21"/>
          <w:szCs w:val="21"/>
        </w:rPr>
        <w:t xml:space="preserve">effectively with </w:t>
      </w:r>
      <w:r w:rsidR="00197C34" w:rsidRPr="00DA1A23">
        <w:rPr>
          <w:sz w:val="21"/>
          <w:szCs w:val="21"/>
        </w:rPr>
        <w:t xml:space="preserve">the </w:t>
      </w:r>
      <w:r w:rsidRPr="00DA1A23">
        <w:rPr>
          <w:sz w:val="21"/>
          <w:szCs w:val="21"/>
        </w:rPr>
        <w:t xml:space="preserve">students in </w:t>
      </w:r>
      <w:r w:rsidR="00A102C4" w:rsidRPr="00DA1A23">
        <w:rPr>
          <w:sz w:val="21"/>
          <w:szCs w:val="21"/>
        </w:rPr>
        <w:t>Mathematica, Science, Engineering, Business or Computer Science.</w:t>
      </w:r>
    </w:p>
    <w:p w14:paraId="17E285F3" w14:textId="77777777" w:rsidR="00122DA8" w:rsidRPr="00DA1A23" w:rsidRDefault="0027725B">
      <w:pPr>
        <w:numPr>
          <w:ilvl w:val="0"/>
          <w:numId w:val="1"/>
        </w:numPr>
        <w:ind w:hanging="360"/>
        <w:rPr>
          <w:sz w:val="21"/>
          <w:szCs w:val="21"/>
        </w:rPr>
      </w:pPr>
      <w:r w:rsidRPr="00DA1A23">
        <w:rPr>
          <w:sz w:val="21"/>
          <w:szCs w:val="21"/>
        </w:rPr>
        <w:t xml:space="preserve">To be supportive and understanding of students' needs as a peer mentor. </w:t>
      </w:r>
    </w:p>
    <w:p w14:paraId="683987A1" w14:textId="77777777" w:rsidR="00122DA8" w:rsidRPr="00DA1A23" w:rsidRDefault="0027725B">
      <w:pPr>
        <w:numPr>
          <w:ilvl w:val="0"/>
          <w:numId w:val="1"/>
        </w:numPr>
        <w:ind w:hanging="360"/>
        <w:rPr>
          <w:sz w:val="21"/>
          <w:szCs w:val="21"/>
        </w:rPr>
      </w:pPr>
      <w:r w:rsidRPr="00DA1A23">
        <w:rPr>
          <w:sz w:val="21"/>
          <w:szCs w:val="21"/>
        </w:rPr>
        <w:t xml:space="preserve">To be able to embrace the use of technology effectively as a teaching tool and for research. </w:t>
      </w:r>
    </w:p>
    <w:p w14:paraId="021508DA" w14:textId="33EC779C" w:rsidR="00122DA8" w:rsidRPr="00DA1A23" w:rsidRDefault="0027725B">
      <w:pPr>
        <w:numPr>
          <w:ilvl w:val="0"/>
          <w:numId w:val="1"/>
        </w:numPr>
        <w:ind w:hanging="360"/>
        <w:rPr>
          <w:sz w:val="21"/>
          <w:szCs w:val="21"/>
        </w:rPr>
      </w:pPr>
      <w:r w:rsidRPr="00DA1A23">
        <w:rPr>
          <w:sz w:val="21"/>
          <w:szCs w:val="21"/>
        </w:rPr>
        <w:t>To be able to uphold the</w:t>
      </w:r>
      <w:r w:rsidR="00197C34" w:rsidRPr="00DA1A23">
        <w:rPr>
          <w:sz w:val="21"/>
          <w:szCs w:val="21"/>
        </w:rPr>
        <w:t xml:space="preserve"> academic</w:t>
      </w:r>
      <w:r w:rsidR="00DA1A23" w:rsidRPr="00DA1A23">
        <w:rPr>
          <w:sz w:val="21"/>
          <w:szCs w:val="21"/>
        </w:rPr>
        <w:t xml:space="preserve"> supporting</w:t>
      </w:r>
      <w:r w:rsidRPr="00DA1A23">
        <w:rPr>
          <w:sz w:val="21"/>
          <w:szCs w:val="21"/>
        </w:rPr>
        <w:t xml:space="preserve"> policies and procedures of the </w:t>
      </w:r>
      <w:proofErr w:type="spellStart"/>
      <w:r w:rsidRPr="00DA1A23">
        <w:rPr>
          <w:sz w:val="21"/>
          <w:szCs w:val="21"/>
        </w:rPr>
        <w:t>UoN</w:t>
      </w:r>
      <w:proofErr w:type="spellEnd"/>
      <w:r w:rsidRPr="00DA1A23">
        <w:rPr>
          <w:sz w:val="21"/>
          <w:szCs w:val="21"/>
        </w:rPr>
        <w:t xml:space="preserve"> and SSS. </w:t>
      </w:r>
    </w:p>
    <w:p w14:paraId="7C01531B" w14:textId="1B44FA69" w:rsidR="00122DA8" w:rsidRPr="00744B57" w:rsidRDefault="0027725B" w:rsidP="00221234">
      <w:pPr>
        <w:numPr>
          <w:ilvl w:val="0"/>
          <w:numId w:val="1"/>
        </w:numPr>
        <w:ind w:hanging="360"/>
        <w:rPr>
          <w:sz w:val="21"/>
          <w:szCs w:val="21"/>
        </w:rPr>
      </w:pPr>
      <w:r w:rsidRPr="00744B57">
        <w:rPr>
          <w:sz w:val="21"/>
          <w:szCs w:val="21"/>
        </w:rPr>
        <w:t>To be committed to improv</w:t>
      </w:r>
      <w:r w:rsidR="00197C34">
        <w:rPr>
          <w:sz w:val="21"/>
          <w:szCs w:val="21"/>
        </w:rPr>
        <w:t>e</w:t>
      </w:r>
      <w:r w:rsidRPr="00744B57">
        <w:rPr>
          <w:sz w:val="21"/>
          <w:szCs w:val="21"/>
        </w:rPr>
        <w:t xml:space="preserve"> their language proficiency, writing skills, and academic performance.  </w:t>
      </w:r>
    </w:p>
    <w:p w14:paraId="59DE30B0" w14:textId="77777777" w:rsidR="00122DA8" w:rsidRPr="00744B57" w:rsidRDefault="0027725B">
      <w:pPr>
        <w:numPr>
          <w:ilvl w:val="0"/>
          <w:numId w:val="1"/>
        </w:numPr>
        <w:ind w:hanging="360"/>
        <w:rPr>
          <w:sz w:val="21"/>
          <w:szCs w:val="21"/>
        </w:rPr>
      </w:pPr>
      <w:r w:rsidRPr="00744B57">
        <w:rPr>
          <w:sz w:val="21"/>
          <w:szCs w:val="21"/>
        </w:rPr>
        <w:t xml:space="preserve">To participate in the continuous training program once a week. </w:t>
      </w:r>
    </w:p>
    <w:p w14:paraId="3BFEC6D9" w14:textId="77777777" w:rsidR="00122DA8" w:rsidRPr="00744B57" w:rsidRDefault="0027725B">
      <w:pPr>
        <w:numPr>
          <w:ilvl w:val="0"/>
          <w:numId w:val="1"/>
        </w:numPr>
        <w:ind w:hanging="360"/>
        <w:rPr>
          <w:sz w:val="21"/>
          <w:szCs w:val="21"/>
        </w:rPr>
      </w:pPr>
      <w:r w:rsidRPr="00744B57">
        <w:rPr>
          <w:sz w:val="21"/>
          <w:szCs w:val="21"/>
        </w:rPr>
        <w:t xml:space="preserve">To be able to offer assistance with full-time SSS staff for planned learning programs and initiatives. </w:t>
      </w:r>
    </w:p>
    <w:p w14:paraId="381F56CA" w14:textId="77777777" w:rsidR="00122DA8" w:rsidRPr="005E0214" w:rsidRDefault="0027725B">
      <w:pPr>
        <w:spacing w:after="41" w:line="259" w:lineRule="auto"/>
        <w:ind w:left="16" w:firstLine="0"/>
      </w:pPr>
      <w:r w:rsidRPr="005E0214">
        <w:rPr>
          <w:sz w:val="16"/>
        </w:rPr>
        <w:t xml:space="preserve"> </w:t>
      </w:r>
    </w:p>
    <w:p w14:paraId="39789329" w14:textId="62D20A61" w:rsidR="00122DA8" w:rsidRPr="005E0214" w:rsidRDefault="0027725B" w:rsidP="00744B57">
      <w:pPr>
        <w:spacing w:after="0" w:line="259" w:lineRule="auto"/>
        <w:ind w:left="11"/>
      </w:pPr>
      <w:r w:rsidRPr="005E0214">
        <w:rPr>
          <w:b/>
        </w:rPr>
        <w:t xml:space="preserve">Peer Tutor Working Schedule: </w:t>
      </w:r>
    </w:p>
    <w:p w14:paraId="140CADF0" w14:textId="5648AC2E" w:rsidR="00122DA8" w:rsidRPr="00197C34" w:rsidRDefault="0027725B" w:rsidP="00744B57">
      <w:pPr>
        <w:spacing w:line="249" w:lineRule="auto"/>
        <w:ind w:left="11"/>
        <w:rPr>
          <w:iCs/>
        </w:rPr>
      </w:pPr>
      <w:r w:rsidRPr="00197C34">
        <w:rPr>
          <w:iCs/>
        </w:rPr>
        <w:t xml:space="preserve">Peer Tutors are required to fulfill their working obligations in regards to the following: </w:t>
      </w:r>
    </w:p>
    <w:p w14:paraId="4579889C" w14:textId="77777777" w:rsidR="00122DA8" w:rsidRPr="00744B57" w:rsidRDefault="0027725B">
      <w:pPr>
        <w:numPr>
          <w:ilvl w:val="0"/>
          <w:numId w:val="2"/>
        </w:numPr>
        <w:ind w:hanging="360"/>
        <w:rPr>
          <w:sz w:val="21"/>
          <w:szCs w:val="21"/>
        </w:rPr>
      </w:pPr>
      <w:r w:rsidRPr="00744B57">
        <w:rPr>
          <w:sz w:val="21"/>
          <w:szCs w:val="21"/>
        </w:rPr>
        <w:t xml:space="preserve">Committed to working at the SSS for a minimum of one (1) entire semester.  </w:t>
      </w:r>
    </w:p>
    <w:p w14:paraId="627A99E4" w14:textId="77777777" w:rsidR="00122DA8" w:rsidRPr="00744B57" w:rsidRDefault="0027725B">
      <w:pPr>
        <w:numPr>
          <w:ilvl w:val="0"/>
          <w:numId w:val="2"/>
        </w:numPr>
        <w:ind w:hanging="360"/>
        <w:rPr>
          <w:sz w:val="21"/>
          <w:szCs w:val="21"/>
        </w:rPr>
      </w:pPr>
      <w:r w:rsidRPr="00744B57">
        <w:rPr>
          <w:sz w:val="21"/>
          <w:szCs w:val="21"/>
        </w:rPr>
        <w:t xml:space="preserve">Committed to working a maximum of 15 hours per week for undergraduate studies peer tutors. </w:t>
      </w:r>
    </w:p>
    <w:p w14:paraId="146EBC23" w14:textId="77777777" w:rsidR="00122DA8" w:rsidRPr="00744B57" w:rsidRDefault="0027725B">
      <w:pPr>
        <w:numPr>
          <w:ilvl w:val="0"/>
          <w:numId w:val="2"/>
        </w:numPr>
        <w:ind w:hanging="360"/>
        <w:rPr>
          <w:sz w:val="21"/>
          <w:szCs w:val="21"/>
        </w:rPr>
      </w:pPr>
      <w:r w:rsidRPr="00744B57">
        <w:rPr>
          <w:sz w:val="21"/>
          <w:szCs w:val="21"/>
        </w:rPr>
        <w:t xml:space="preserve">Committed to working a maximum of 30 hours per week for trainees. </w:t>
      </w:r>
    </w:p>
    <w:p w14:paraId="77344B4D" w14:textId="77777777" w:rsidR="00122DA8" w:rsidRPr="00744B57" w:rsidRDefault="0027725B">
      <w:pPr>
        <w:numPr>
          <w:ilvl w:val="0"/>
          <w:numId w:val="2"/>
        </w:numPr>
        <w:ind w:hanging="360"/>
        <w:rPr>
          <w:sz w:val="21"/>
          <w:szCs w:val="21"/>
        </w:rPr>
      </w:pPr>
      <w:r w:rsidRPr="00744B57">
        <w:rPr>
          <w:sz w:val="21"/>
          <w:szCs w:val="21"/>
        </w:rPr>
        <w:t xml:space="preserve">Committed to working a maximum of 10 hours per week for volunteers. </w:t>
      </w:r>
    </w:p>
    <w:p w14:paraId="2C39B8D8" w14:textId="77777777" w:rsidR="00122DA8" w:rsidRPr="00744B57" w:rsidRDefault="0027725B">
      <w:pPr>
        <w:numPr>
          <w:ilvl w:val="0"/>
          <w:numId w:val="2"/>
        </w:numPr>
        <w:ind w:hanging="360"/>
        <w:rPr>
          <w:sz w:val="21"/>
          <w:szCs w:val="21"/>
        </w:rPr>
      </w:pPr>
      <w:r w:rsidRPr="00744B57">
        <w:rPr>
          <w:sz w:val="21"/>
          <w:szCs w:val="21"/>
        </w:rPr>
        <w:t xml:space="preserve">Committed to working a maximum of 30 hours per week for graduate studies peer tutors </w:t>
      </w:r>
    </w:p>
    <w:p w14:paraId="3D74F14A" w14:textId="77777777" w:rsidR="00122DA8" w:rsidRPr="00744B57" w:rsidRDefault="0027725B">
      <w:pPr>
        <w:numPr>
          <w:ilvl w:val="0"/>
          <w:numId w:val="2"/>
        </w:numPr>
        <w:ind w:hanging="360"/>
        <w:rPr>
          <w:sz w:val="21"/>
          <w:szCs w:val="21"/>
        </w:rPr>
      </w:pPr>
      <w:r w:rsidRPr="00744B57">
        <w:rPr>
          <w:sz w:val="21"/>
          <w:szCs w:val="21"/>
        </w:rPr>
        <w:t xml:space="preserve">Committed to attending regularly scheduled training workshops for peer tutorial staff. </w:t>
      </w:r>
    </w:p>
    <w:p w14:paraId="4A596DE9" w14:textId="77777777" w:rsidR="00122DA8" w:rsidRPr="00744B57" w:rsidRDefault="0027725B">
      <w:pPr>
        <w:numPr>
          <w:ilvl w:val="0"/>
          <w:numId w:val="2"/>
        </w:numPr>
        <w:ind w:hanging="360"/>
        <w:rPr>
          <w:sz w:val="21"/>
          <w:szCs w:val="21"/>
        </w:rPr>
      </w:pPr>
      <w:r w:rsidRPr="00744B57">
        <w:rPr>
          <w:sz w:val="21"/>
          <w:szCs w:val="21"/>
        </w:rPr>
        <w:t xml:space="preserve">Committed to planning and preparing practical tutorials daily. </w:t>
      </w:r>
    </w:p>
    <w:p w14:paraId="63DA6F2A" w14:textId="77777777" w:rsidR="00122DA8" w:rsidRPr="005E0214" w:rsidRDefault="0027725B">
      <w:pPr>
        <w:spacing w:after="0" w:line="259" w:lineRule="auto"/>
        <w:ind w:left="16" w:firstLine="0"/>
      </w:pPr>
      <w:r w:rsidRPr="005E0214">
        <w:rPr>
          <w:sz w:val="16"/>
        </w:rPr>
        <w:t xml:space="preserve"> </w:t>
      </w:r>
    </w:p>
    <w:tbl>
      <w:tblPr>
        <w:tblStyle w:val="TableGrid"/>
        <w:tblW w:w="10788" w:type="dxa"/>
        <w:jc w:val="center"/>
        <w:tblInd w:w="0" w:type="dxa"/>
        <w:tblCellMar>
          <w:top w:w="5" w:type="dxa"/>
          <w:left w:w="108" w:type="dxa"/>
          <w:right w:w="115" w:type="dxa"/>
        </w:tblCellMar>
        <w:tblLook w:val="04A0" w:firstRow="1" w:lastRow="0" w:firstColumn="1" w:lastColumn="0" w:noHBand="0" w:noVBand="1"/>
      </w:tblPr>
      <w:tblGrid>
        <w:gridCol w:w="4576"/>
        <w:gridCol w:w="3106"/>
        <w:gridCol w:w="3106"/>
      </w:tblGrid>
      <w:tr w:rsidR="00122DA8" w:rsidRPr="005E0214" w14:paraId="2AFE1004" w14:textId="77777777" w:rsidTr="00CB558A">
        <w:trPr>
          <w:trHeight w:val="264"/>
          <w:jc w:val="center"/>
        </w:trPr>
        <w:tc>
          <w:tcPr>
            <w:tcW w:w="4575" w:type="dxa"/>
            <w:tcBorders>
              <w:top w:val="single" w:sz="4" w:space="0" w:color="000000"/>
              <w:left w:val="single" w:sz="4" w:space="0" w:color="000000"/>
              <w:bottom w:val="single" w:sz="4" w:space="0" w:color="000000"/>
              <w:right w:val="single" w:sz="4" w:space="0" w:color="000000"/>
            </w:tcBorders>
          </w:tcPr>
          <w:p w14:paraId="4DE79133" w14:textId="77777777" w:rsidR="00122DA8" w:rsidRPr="005E0214" w:rsidRDefault="0027725B">
            <w:pPr>
              <w:spacing w:after="0" w:line="259" w:lineRule="auto"/>
              <w:ind w:left="9" w:firstLine="0"/>
              <w:jc w:val="center"/>
            </w:pPr>
            <w:r w:rsidRPr="005E0214">
              <w:rPr>
                <w:b/>
              </w:rPr>
              <w:t xml:space="preserve">Type of Peer Mentorship </w:t>
            </w:r>
          </w:p>
        </w:tc>
        <w:tc>
          <w:tcPr>
            <w:tcW w:w="3106" w:type="dxa"/>
            <w:tcBorders>
              <w:top w:val="single" w:sz="4" w:space="0" w:color="000000"/>
              <w:left w:val="single" w:sz="4" w:space="0" w:color="000000"/>
              <w:bottom w:val="single" w:sz="4" w:space="0" w:color="000000"/>
              <w:right w:val="single" w:sz="4" w:space="0" w:color="000000"/>
            </w:tcBorders>
          </w:tcPr>
          <w:p w14:paraId="47BA1D6E" w14:textId="77777777" w:rsidR="00122DA8" w:rsidRPr="005E0214" w:rsidRDefault="0027725B">
            <w:pPr>
              <w:spacing w:after="0" w:line="259" w:lineRule="auto"/>
              <w:ind w:left="10" w:firstLine="0"/>
              <w:jc w:val="center"/>
            </w:pPr>
            <w:r w:rsidRPr="005E0214">
              <w:rPr>
                <w:b/>
              </w:rPr>
              <w:t xml:space="preserve">Paid </w:t>
            </w:r>
          </w:p>
        </w:tc>
        <w:tc>
          <w:tcPr>
            <w:tcW w:w="3106" w:type="dxa"/>
            <w:tcBorders>
              <w:top w:val="single" w:sz="4" w:space="0" w:color="000000"/>
              <w:left w:val="single" w:sz="4" w:space="0" w:color="000000"/>
              <w:bottom w:val="single" w:sz="4" w:space="0" w:color="000000"/>
              <w:right w:val="single" w:sz="4" w:space="0" w:color="000000"/>
            </w:tcBorders>
          </w:tcPr>
          <w:p w14:paraId="4A07DEE0" w14:textId="77777777" w:rsidR="00122DA8" w:rsidRPr="005E0214" w:rsidRDefault="0027725B">
            <w:pPr>
              <w:spacing w:after="0" w:line="259" w:lineRule="auto"/>
              <w:ind w:left="9" w:firstLine="0"/>
              <w:jc w:val="center"/>
            </w:pPr>
            <w:r w:rsidRPr="005E0214">
              <w:rPr>
                <w:b/>
              </w:rPr>
              <w:t xml:space="preserve">Hours per Month </w:t>
            </w:r>
          </w:p>
        </w:tc>
      </w:tr>
      <w:tr w:rsidR="00122DA8" w:rsidRPr="005E0214" w14:paraId="7302E790" w14:textId="77777777" w:rsidTr="00CB558A">
        <w:trPr>
          <w:trHeight w:val="264"/>
          <w:jc w:val="center"/>
        </w:trPr>
        <w:tc>
          <w:tcPr>
            <w:tcW w:w="4575" w:type="dxa"/>
            <w:tcBorders>
              <w:top w:val="single" w:sz="4" w:space="0" w:color="000000"/>
              <w:left w:val="single" w:sz="4" w:space="0" w:color="000000"/>
              <w:bottom w:val="single" w:sz="4" w:space="0" w:color="000000"/>
              <w:right w:val="single" w:sz="4" w:space="0" w:color="000000"/>
            </w:tcBorders>
          </w:tcPr>
          <w:p w14:paraId="6FB93EB8" w14:textId="77777777" w:rsidR="00122DA8" w:rsidRPr="00744B57" w:rsidRDefault="0027725B">
            <w:pPr>
              <w:spacing w:after="0" w:line="259" w:lineRule="auto"/>
              <w:ind w:left="0" w:firstLine="0"/>
              <w:rPr>
                <w:sz w:val="21"/>
                <w:szCs w:val="21"/>
              </w:rPr>
            </w:pPr>
            <w:r w:rsidRPr="00744B57">
              <w:rPr>
                <w:sz w:val="21"/>
                <w:szCs w:val="21"/>
              </w:rPr>
              <w:t>1.</w:t>
            </w:r>
            <w:r w:rsidRPr="00744B57">
              <w:rPr>
                <w:rFonts w:ascii="Arial" w:eastAsia="Arial" w:hAnsi="Arial" w:cs="Arial"/>
                <w:sz w:val="21"/>
                <w:szCs w:val="21"/>
              </w:rPr>
              <w:t xml:space="preserve"> </w:t>
            </w:r>
            <w:r w:rsidRPr="00744B57">
              <w:rPr>
                <w:sz w:val="21"/>
                <w:szCs w:val="21"/>
              </w:rPr>
              <w:t xml:space="preserve">Undergraduate Peer Tutor </w:t>
            </w:r>
          </w:p>
        </w:tc>
        <w:tc>
          <w:tcPr>
            <w:tcW w:w="3106" w:type="dxa"/>
            <w:tcBorders>
              <w:top w:val="single" w:sz="4" w:space="0" w:color="000000"/>
              <w:left w:val="single" w:sz="4" w:space="0" w:color="000000"/>
              <w:bottom w:val="single" w:sz="4" w:space="0" w:color="000000"/>
              <w:right w:val="single" w:sz="4" w:space="0" w:color="000000"/>
            </w:tcBorders>
          </w:tcPr>
          <w:p w14:paraId="30A80DCF" w14:textId="77777777" w:rsidR="00122DA8" w:rsidRPr="00744B57" w:rsidRDefault="0027725B">
            <w:pPr>
              <w:spacing w:after="0" w:line="259" w:lineRule="auto"/>
              <w:ind w:left="6" w:firstLine="0"/>
              <w:jc w:val="center"/>
              <w:rPr>
                <w:sz w:val="21"/>
                <w:szCs w:val="21"/>
              </w:rPr>
            </w:pPr>
            <w:r w:rsidRPr="00744B57">
              <w:rPr>
                <w:sz w:val="21"/>
                <w:szCs w:val="21"/>
              </w:rPr>
              <w:t xml:space="preserve">Yes </w:t>
            </w:r>
          </w:p>
        </w:tc>
        <w:tc>
          <w:tcPr>
            <w:tcW w:w="3106" w:type="dxa"/>
            <w:tcBorders>
              <w:top w:val="single" w:sz="4" w:space="0" w:color="000000"/>
              <w:left w:val="single" w:sz="4" w:space="0" w:color="000000"/>
              <w:bottom w:val="single" w:sz="4" w:space="0" w:color="000000"/>
              <w:right w:val="single" w:sz="4" w:space="0" w:color="000000"/>
            </w:tcBorders>
          </w:tcPr>
          <w:p w14:paraId="3A268681" w14:textId="77777777" w:rsidR="00122DA8" w:rsidRPr="00744B57" w:rsidRDefault="0027725B">
            <w:pPr>
              <w:spacing w:after="0" w:line="259" w:lineRule="auto"/>
              <w:ind w:left="8" w:firstLine="0"/>
              <w:jc w:val="center"/>
              <w:rPr>
                <w:sz w:val="21"/>
                <w:szCs w:val="21"/>
              </w:rPr>
            </w:pPr>
            <w:r w:rsidRPr="00744B57">
              <w:rPr>
                <w:sz w:val="21"/>
                <w:szCs w:val="21"/>
              </w:rPr>
              <w:t xml:space="preserve">60 </w:t>
            </w:r>
          </w:p>
        </w:tc>
      </w:tr>
      <w:tr w:rsidR="00122DA8" w:rsidRPr="005E0214" w14:paraId="2C57500C" w14:textId="77777777" w:rsidTr="00CB558A">
        <w:trPr>
          <w:trHeight w:val="262"/>
          <w:jc w:val="center"/>
        </w:trPr>
        <w:tc>
          <w:tcPr>
            <w:tcW w:w="4575" w:type="dxa"/>
            <w:tcBorders>
              <w:top w:val="single" w:sz="4" w:space="0" w:color="000000"/>
              <w:left w:val="single" w:sz="4" w:space="0" w:color="000000"/>
              <w:bottom w:val="single" w:sz="4" w:space="0" w:color="000000"/>
              <w:right w:val="single" w:sz="4" w:space="0" w:color="000000"/>
            </w:tcBorders>
          </w:tcPr>
          <w:p w14:paraId="517A844F" w14:textId="77777777" w:rsidR="00122DA8" w:rsidRPr="00744B57" w:rsidRDefault="0027725B">
            <w:pPr>
              <w:spacing w:after="0" w:line="259" w:lineRule="auto"/>
              <w:ind w:left="0" w:firstLine="0"/>
              <w:rPr>
                <w:sz w:val="21"/>
                <w:szCs w:val="21"/>
              </w:rPr>
            </w:pPr>
            <w:r w:rsidRPr="00744B57">
              <w:rPr>
                <w:sz w:val="21"/>
                <w:szCs w:val="21"/>
              </w:rPr>
              <w:t>2.</w:t>
            </w:r>
            <w:r w:rsidRPr="00744B57">
              <w:rPr>
                <w:rFonts w:ascii="Arial" w:eastAsia="Arial" w:hAnsi="Arial" w:cs="Arial"/>
                <w:sz w:val="21"/>
                <w:szCs w:val="21"/>
              </w:rPr>
              <w:t xml:space="preserve"> </w:t>
            </w:r>
            <w:r w:rsidRPr="00744B57">
              <w:rPr>
                <w:sz w:val="21"/>
                <w:szCs w:val="21"/>
              </w:rPr>
              <w:t xml:space="preserve">Graduate Peer Tutor </w:t>
            </w:r>
          </w:p>
        </w:tc>
        <w:tc>
          <w:tcPr>
            <w:tcW w:w="3106" w:type="dxa"/>
            <w:tcBorders>
              <w:top w:val="single" w:sz="4" w:space="0" w:color="000000"/>
              <w:left w:val="single" w:sz="4" w:space="0" w:color="000000"/>
              <w:bottom w:val="single" w:sz="4" w:space="0" w:color="000000"/>
              <w:right w:val="single" w:sz="4" w:space="0" w:color="000000"/>
            </w:tcBorders>
          </w:tcPr>
          <w:p w14:paraId="6432B46C" w14:textId="77777777" w:rsidR="00122DA8" w:rsidRPr="00744B57" w:rsidRDefault="0027725B">
            <w:pPr>
              <w:spacing w:after="0" w:line="259" w:lineRule="auto"/>
              <w:ind w:left="6" w:firstLine="0"/>
              <w:jc w:val="center"/>
              <w:rPr>
                <w:sz w:val="21"/>
                <w:szCs w:val="21"/>
              </w:rPr>
            </w:pPr>
            <w:r w:rsidRPr="00744B57">
              <w:rPr>
                <w:sz w:val="21"/>
                <w:szCs w:val="21"/>
              </w:rPr>
              <w:t xml:space="preserve">Yes </w:t>
            </w:r>
          </w:p>
        </w:tc>
        <w:tc>
          <w:tcPr>
            <w:tcW w:w="3106" w:type="dxa"/>
            <w:tcBorders>
              <w:top w:val="single" w:sz="4" w:space="0" w:color="000000"/>
              <w:left w:val="single" w:sz="4" w:space="0" w:color="000000"/>
              <w:bottom w:val="single" w:sz="4" w:space="0" w:color="000000"/>
              <w:right w:val="single" w:sz="4" w:space="0" w:color="000000"/>
            </w:tcBorders>
          </w:tcPr>
          <w:p w14:paraId="08407864" w14:textId="77777777" w:rsidR="00122DA8" w:rsidRPr="00744B57" w:rsidRDefault="0027725B">
            <w:pPr>
              <w:spacing w:after="0" w:line="259" w:lineRule="auto"/>
              <w:ind w:left="8" w:firstLine="0"/>
              <w:jc w:val="center"/>
              <w:rPr>
                <w:sz w:val="21"/>
                <w:szCs w:val="21"/>
              </w:rPr>
            </w:pPr>
            <w:r w:rsidRPr="00744B57">
              <w:rPr>
                <w:sz w:val="21"/>
                <w:szCs w:val="21"/>
              </w:rPr>
              <w:t xml:space="preserve">120 </w:t>
            </w:r>
          </w:p>
        </w:tc>
      </w:tr>
      <w:tr w:rsidR="00122DA8" w:rsidRPr="005E0214" w14:paraId="7B565A77" w14:textId="77777777" w:rsidTr="00CB558A">
        <w:trPr>
          <w:trHeight w:val="271"/>
          <w:jc w:val="center"/>
        </w:trPr>
        <w:tc>
          <w:tcPr>
            <w:tcW w:w="4575" w:type="dxa"/>
            <w:tcBorders>
              <w:top w:val="single" w:sz="4" w:space="0" w:color="000000"/>
              <w:left w:val="single" w:sz="4" w:space="0" w:color="000000"/>
              <w:bottom w:val="single" w:sz="4" w:space="0" w:color="000000"/>
              <w:right w:val="single" w:sz="4" w:space="0" w:color="000000"/>
            </w:tcBorders>
          </w:tcPr>
          <w:p w14:paraId="2CA6AD49" w14:textId="77777777" w:rsidR="00122DA8" w:rsidRPr="00744B57" w:rsidRDefault="0027725B">
            <w:pPr>
              <w:spacing w:after="0" w:line="259" w:lineRule="auto"/>
              <w:ind w:left="0" w:firstLine="0"/>
              <w:rPr>
                <w:sz w:val="21"/>
                <w:szCs w:val="21"/>
              </w:rPr>
            </w:pPr>
            <w:r w:rsidRPr="00744B57">
              <w:rPr>
                <w:sz w:val="21"/>
                <w:szCs w:val="21"/>
              </w:rPr>
              <w:t>3.</w:t>
            </w:r>
            <w:r w:rsidRPr="00744B57">
              <w:rPr>
                <w:rFonts w:ascii="Arial" w:eastAsia="Arial" w:hAnsi="Arial" w:cs="Arial"/>
                <w:sz w:val="21"/>
                <w:szCs w:val="21"/>
              </w:rPr>
              <w:t xml:space="preserve"> </w:t>
            </w:r>
            <w:r w:rsidRPr="00744B57">
              <w:rPr>
                <w:sz w:val="21"/>
                <w:szCs w:val="21"/>
              </w:rPr>
              <w:t xml:space="preserve">Internship Peer Tutor </w:t>
            </w:r>
          </w:p>
        </w:tc>
        <w:tc>
          <w:tcPr>
            <w:tcW w:w="3106" w:type="dxa"/>
            <w:tcBorders>
              <w:top w:val="single" w:sz="4" w:space="0" w:color="000000"/>
              <w:left w:val="single" w:sz="4" w:space="0" w:color="000000"/>
              <w:bottom w:val="single" w:sz="4" w:space="0" w:color="000000"/>
              <w:right w:val="single" w:sz="4" w:space="0" w:color="000000"/>
            </w:tcBorders>
          </w:tcPr>
          <w:p w14:paraId="11528398" w14:textId="77777777" w:rsidR="00122DA8" w:rsidRPr="00744B57" w:rsidRDefault="0027725B">
            <w:pPr>
              <w:spacing w:after="0" w:line="259" w:lineRule="auto"/>
              <w:ind w:left="10" w:firstLine="0"/>
              <w:jc w:val="center"/>
              <w:rPr>
                <w:sz w:val="21"/>
                <w:szCs w:val="21"/>
              </w:rPr>
            </w:pPr>
            <w:r w:rsidRPr="00744B57">
              <w:rPr>
                <w:sz w:val="21"/>
                <w:szCs w:val="21"/>
              </w:rPr>
              <w:t xml:space="preserve">No </w:t>
            </w:r>
          </w:p>
        </w:tc>
        <w:tc>
          <w:tcPr>
            <w:tcW w:w="3106" w:type="dxa"/>
            <w:tcBorders>
              <w:top w:val="single" w:sz="4" w:space="0" w:color="000000"/>
              <w:left w:val="single" w:sz="4" w:space="0" w:color="000000"/>
              <w:bottom w:val="single" w:sz="4" w:space="0" w:color="000000"/>
              <w:right w:val="single" w:sz="4" w:space="0" w:color="000000"/>
            </w:tcBorders>
          </w:tcPr>
          <w:p w14:paraId="258F08EE" w14:textId="77777777" w:rsidR="00122DA8" w:rsidRPr="00744B57" w:rsidRDefault="0027725B">
            <w:pPr>
              <w:spacing w:after="0" w:line="259" w:lineRule="auto"/>
              <w:ind w:left="7" w:firstLine="0"/>
              <w:jc w:val="center"/>
              <w:rPr>
                <w:sz w:val="21"/>
                <w:szCs w:val="21"/>
              </w:rPr>
            </w:pPr>
            <w:r w:rsidRPr="00744B57">
              <w:rPr>
                <w:sz w:val="21"/>
                <w:szCs w:val="21"/>
              </w:rPr>
              <w:t xml:space="preserve">24~120 </w:t>
            </w:r>
          </w:p>
        </w:tc>
      </w:tr>
      <w:tr w:rsidR="00122DA8" w:rsidRPr="005E0214" w14:paraId="560D7ABD" w14:textId="77777777" w:rsidTr="00CB558A">
        <w:trPr>
          <w:trHeight w:val="264"/>
          <w:jc w:val="center"/>
        </w:trPr>
        <w:tc>
          <w:tcPr>
            <w:tcW w:w="4575" w:type="dxa"/>
            <w:tcBorders>
              <w:top w:val="single" w:sz="4" w:space="0" w:color="000000"/>
              <w:left w:val="single" w:sz="4" w:space="0" w:color="000000"/>
              <w:bottom w:val="single" w:sz="4" w:space="0" w:color="000000"/>
              <w:right w:val="single" w:sz="4" w:space="0" w:color="000000"/>
            </w:tcBorders>
          </w:tcPr>
          <w:p w14:paraId="3AD9766D" w14:textId="77777777" w:rsidR="00122DA8" w:rsidRPr="00744B57" w:rsidRDefault="0027725B">
            <w:pPr>
              <w:spacing w:after="0" w:line="259" w:lineRule="auto"/>
              <w:ind w:left="0" w:firstLine="0"/>
              <w:rPr>
                <w:sz w:val="21"/>
                <w:szCs w:val="21"/>
              </w:rPr>
            </w:pPr>
            <w:r w:rsidRPr="00744B57">
              <w:rPr>
                <w:sz w:val="21"/>
                <w:szCs w:val="21"/>
              </w:rPr>
              <w:t>4.</w:t>
            </w:r>
            <w:r w:rsidRPr="00744B57">
              <w:rPr>
                <w:rFonts w:ascii="Arial" w:eastAsia="Arial" w:hAnsi="Arial" w:cs="Arial"/>
                <w:sz w:val="21"/>
                <w:szCs w:val="21"/>
              </w:rPr>
              <w:t xml:space="preserve"> </w:t>
            </w:r>
            <w:r w:rsidRPr="00744B57">
              <w:rPr>
                <w:sz w:val="21"/>
                <w:szCs w:val="21"/>
              </w:rPr>
              <w:t xml:space="preserve">Volunteer Peer Tutor </w:t>
            </w:r>
          </w:p>
        </w:tc>
        <w:tc>
          <w:tcPr>
            <w:tcW w:w="3106" w:type="dxa"/>
            <w:tcBorders>
              <w:top w:val="single" w:sz="4" w:space="0" w:color="000000"/>
              <w:left w:val="single" w:sz="4" w:space="0" w:color="000000"/>
              <w:bottom w:val="single" w:sz="4" w:space="0" w:color="000000"/>
              <w:right w:val="single" w:sz="4" w:space="0" w:color="000000"/>
            </w:tcBorders>
          </w:tcPr>
          <w:p w14:paraId="43A0FC5A" w14:textId="77777777" w:rsidR="00122DA8" w:rsidRPr="00744B57" w:rsidRDefault="0027725B">
            <w:pPr>
              <w:spacing w:after="0" w:line="259" w:lineRule="auto"/>
              <w:ind w:left="10" w:firstLine="0"/>
              <w:jc w:val="center"/>
              <w:rPr>
                <w:sz w:val="21"/>
                <w:szCs w:val="21"/>
              </w:rPr>
            </w:pPr>
            <w:r w:rsidRPr="00744B57">
              <w:rPr>
                <w:sz w:val="21"/>
                <w:szCs w:val="21"/>
              </w:rPr>
              <w:t xml:space="preserve">No </w:t>
            </w:r>
          </w:p>
        </w:tc>
        <w:tc>
          <w:tcPr>
            <w:tcW w:w="3106" w:type="dxa"/>
            <w:tcBorders>
              <w:top w:val="single" w:sz="4" w:space="0" w:color="000000"/>
              <w:left w:val="single" w:sz="4" w:space="0" w:color="000000"/>
              <w:bottom w:val="single" w:sz="4" w:space="0" w:color="000000"/>
              <w:right w:val="single" w:sz="4" w:space="0" w:color="000000"/>
            </w:tcBorders>
          </w:tcPr>
          <w:p w14:paraId="11FDF0D9" w14:textId="77777777" w:rsidR="00122DA8" w:rsidRPr="00744B57" w:rsidRDefault="0027725B">
            <w:pPr>
              <w:spacing w:after="0" w:line="259" w:lineRule="auto"/>
              <w:ind w:left="8" w:firstLine="0"/>
              <w:jc w:val="center"/>
              <w:rPr>
                <w:sz w:val="21"/>
                <w:szCs w:val="21"/>
              </w:rPr>
            </w:pPr>
            <w:r w:rsidRPr="00744B57">
              <w:rPr>
                <w:sz w:val="21"/>
                <w:szCs w:val="21"/>
              </w:rPr>
              <w:t xml:space="preserve">40 </w:t>
            </w:r>
          </w:p>
        </w:tc>
      </w:tr>
    </w:tbl>
    <w:p w14:paraId="5E2A908E" w14:textId="77777777" w:rsidR="00122DA8" w:rsidRPr="005E0214" w:rsidRDefault="0027725B">
      <w:pPr>
        <w:spacing w:after="41" w:line="259" w:lineRule="auto"/>
        <w:ind w:left="16" w:firstLine="0"/>
      </w:pPr>
      <w:r w:rsidRPr="005E0214">
        <w:rPr>
          <w:sz w:val="16"/>
        </w:rPr>
        <w:t xml:space="preserve"> </w:t>
      </w:r>
    </w:p>
    <w:p w14:paraId="203AF742" w14:textId="599DA0AD" w:rsidR="00E03E0E" w:rsidRPr="005E0214" w:rsidRDefault="0027725B" w:rsidP="00744B57">
      <w:pPr>
        <w:spacing w:after="0" w:line="259" w:lineRule="auto"/>
        <w:ind w:left="11"/>
      </w:pPr>
      <w:r w:rsidRPr="005E0214">
        <w:rPr>
          <w:b/>
        </w:rPr>
        <w:t xml:space="preserve">Hiring &amp; Renewal Requirements Checklist: </w:t>
      </w:r>
    </w:p>
    <w:tbl>
      <w:tblPr>
        <w:tblStyle w:val="TableGrid"/>
        <w:tblW w:w="10812" w:type="dxa"/>
        <w:jc w:val="center"/>
        <w:tblInd w:w="0" w:type="dxa"/>
        <w:tblCellMar>
          <w:top w:w="5" w:type="dxa"/>
          <w:right w:w="72" w:type="dxa"/>
        </w:tblCellMar>
        <w:tblLook w:val="04A0" w:firstRow="1" w:lastRow="0" w:firstColumn="1" w:lastColumn="0" w:noHBand="0" w:noVBand="1"/>
      </w:tblPr>
      <w:tblGrid>
        <w:gridCol w:w="7581"/>
        <w:gridCol w:w="446"/>
        <w:gridCol w:w="2785"/>
      </w:tblGrid>
      <w:tr w:rsidR="00122DA8" w:rsidRPr="005E0214" w14:paraId="7BCA47F7" w14:textId="77777777" w:rsidTr="00CB558A">
        <w:trPr>
          <w:trHeight w:val="345"/>
          <w:jc w:val="center"/>
        </w:trPr>
        <w:tc>
          <w:tcPr>
            <w:tcW w:w="7581" w:type="dxa"/>
            <w:tcBorders>
              <w:top w:val="single" w:sz="4" w:space="0" w:color="000000"/>
              <w:left w:val="single" w:sz="4" w:space="0" w:color="000000"/>
              <w:bottom w:val="single" w:sz="4" w:space="0" w:color="000000"/>
              <w:right w:val="single" w:sz="4" w:space="0" w:color="000000"/>
            </w:tcBorders>
          </w:tcPr>
          <w:p w14:paraId="3E2D34F8" w14:textId="77777777" w:rsidR="00122DA8" w:rsidRPr="005E0214" w:rsidRDefault="0027725B" w:rsidP="007631EB">
            <w:pPr>
              <w:spacing w:after="0" w:line="240" w:lineRule="auto"/>
              <w:ind w:left="68" w:firstLine="0"/>
              <w:contextualSpacing/>
              <w:jc w:val="center"/>
            </w:pPr>
            <w:r w:rsidRPr="005E0214">
              <w:rPr>
                <w:b/>
              </w:rPr>
              <w:t xml:space="preserve">Peer Tutor Hiring Criteria </w:t>
            </w:r>
          </w:p>
        </w:tc>
        <w:tc>
          <w:tcPr>
            <w:tcW w:w="446" w:type="dxa"/>
            <w:tcBorders>
              <w:top w:val="single" w:sz="4" w:space="0" w:color="000000"/>
              <w:left w:val="single" w:sz="4" w:space="0" w:color="000000"/>
              <w:bottom w:val="single" w:sz="4" w:space="0" w:color="000000"/>
              <w:right w:val="nil"/>
            </w:tcBorders>
          </w:tcPr>
          <w:p w14:paraId="6755D520" w14:textId="77777777" w:rsidR="00122DA8" w:rsidRPr="005E0214" w:rsidRDefault="00122DA8" w:rsidP="007631EB">
            <w:pPr>
              <w:spacing w:after="160" w:line="240" w:lineRule="auto"/>
              <w:ind w:left="0" w:firstLine="0"/>
              <w:contextualSpacing/>
            </w:pPr>
          </w:p>
        </w:tc>
        <w:tc>
          <w:tcPr>
            <w:tcW w:w="2785" w:type="dxa"/>
            <w:tcBorders>
              <w:top w:val="single" w:sz="4" w:space="0" w:color="000000"/>
              <w:left w:val="nil"/>
              <w:bottom w:val="single" w:sz="4" w:space="0" w:color="000000"/>
              <w:right w:val="single" w:sz="4" w:space="0" w:color="000000"/>
            </w:tcBorders>
          </w:tcPr>
          <w:p w14:paraId="62DE0DF4" w14:textId="77777777" w:rsidR="00122DA8" w:rsidRPr="005E0214" w:rsidRDefault="0027725B" w:rsidP="007631EB">
            <w:pPr>
              <w:spacing w:after="0" w:line="240" w:lineRule="auto"/>
              <w:ind w:left="274" w:firstLine="0"/>
              <w:contextualSpacing/>
            </w:pPr>
            <w:r w:rsidRPr="005E0214">
              <w:rPr>
                <w:b/>
                <w:i/>
              </w:rPr>
              <w:t xml:space="preserve">Check if Completed </w:t>
            </w:r>
          </w:p>
        </w:tc>
      </w:tr>
      <w:tr w:rsidR="00122DA8" w:rsidRPr="005E0214" w14:paraId="43C1E1B5" w14:textId="77777777" w:rsidTr="00CB558A">
        <w:trPr>
          <w:trHeight w:val="273"/>
          <w:jc w:val="center"/>
        </w:trPr>
        <w:tc>
          <w:tcPr>
            <w:tcW w:w="7581" w:type="dxa"/>
            <w:tcBorders>
              <w:top w:val="single" w:sz="4" w:space="0" w:color="000000"/>
              <w:left w:val="single" w:sz="4" w:space="0" w:color="000000"/>
              <w:bottom w:val="single" w:sz="4" w:space="0" w:color="000000"/>
              <w:right w:val="single" w:sz="4" w:space="0" w:color="000000"/>
            </w:tcBorders>
          </w:tcPr>
          <w:p w14:paraId="1A37D860" w14:textId="032557B7" w:rsidR="00122DA8" w:rsidRPr="00744B57" w:rsidRDefault="0027725B" w:rsidP="007631EB">
            <w:pPr>
              <w:spacing w:after="0" w:line="240" w:lineRule="auto"/>
              <w:ind w:left="106" w:firstLine="0"/>
              <w:contextualSpacing/>
              <w:rPr>
                <w:sz w:val="21"/>
                <w:szCs w:val="21"/>
              </w:rPr>
            </w:pPr>
            <w:r w:rsidRPr="00744B57">
              <w:rPr>
                <w:sz w:val="21"/>
                <w:szCs w:val="21"/>
              </w:rPr>
              <w:t>1.</w:t>
            </w:r>
            <w:r w:rsidRPr="00744B57">
              <w:rPr>
                <w:rFonts w:ascii="Arial" w:eastAsia="Arial" w:hAnsi="Arial" w:cs="Arial"/>
                <w:sz w:val="21"/>
                <w:szCs w:val="21"/>
              </w:rPr>
              <w:t xml:space="preserve"> </w:t>
            </w:r>
            <w:r w:rsidRPr="00744B57">
              <w:rPr>
                <w:sz w:val="21"/>
                <w:szCs w:val="21"/>
              </w:rPr>
              <w:t>Obtained a minimum G</w:t>
            </w:r>
            <w:r w:rsidR="00A102C4" w:rsidRPr="00744B57">
              <w:rPr>
                <w:sz w:val="21"/>
                <w:szCs w:val="21"/>
              </w:rPr>
              <w:t>PA equal to or greater than 3.0</w:t>
            </w:r>
            <w:r w:rsidRPr="00744B57">
              <w:rPr>
                <w:sz w:val="21"/>
                <w:szCs w:val="21"/>
              </w:rPr>
              <w:t xml:space="preserve"> </w:t>
            </w:r>
          </w:p>
        </w:tc>
        <w:tc>
          <w:tcPr>
            <w:tcW w:w="446" w:type="dxa"/>
            <w:tcBorders>
              <w:top w:val="single" w:sz="4" w:space="0" w:color="000000"/>
              <w:left w:val="single" w:sz="4" w:space="0" w:color="000000"/>
              <w:bottom w:val="single" w:sz="4" w:space="0" w:color="000000"/>
              <w:right w:val="nil"/>
            </w:tcBorders>
          </w:tcPr>
          <w:p w14:paraId="6B74A846" w14:textId="77777777" w:rsidR="00122DA8" w:rsidRPr="00744B57" w:rsidRDefault="00122DA8" w:rsidP="007631EB">
            <w:pPr>
              <w:spacing w:after="160" w:line="240" w:lineRule="auto"/>
              <w:ind w:left="0" w:firstLine="0"/>
              <w:contextualSpacing/>
              <w:rPr>
                <w:sz w:val="21"/>
                <w:szCs w:val="21"/>
              </w:rPr>
            </w:pPr>
          </w:p>
        </w:tc>
        <w:tc>
          <w:tcPr>
            <w:tcW w:w="2785" w:type="dxa"/>
            <w:tcBorders>
              <w:top w:val="single" w:sz="4" w:space="0" w:color="000000"/>
              <w:left w:val="nil"/>
              <w:bottom w:val="single" w:sz="4" w:space="0" w:color="000000"/>
              <w:right w:val="single" w:sz="4" w:space="0" w:color="000000"/>
            </w:tcBorders>
          </w:tcPr>
          <w:p w14:paraId="7568779E" w14:textId="77777777" w:rsidR="00122DA8" w:rsidRPr="00744B57" w:rsidRDefault="0027725B" w:rsidP="007631EB">
            <w:pPr>
              <w:spacing w:after="0" w:line="240" w:lineRule="auto"/>
              <w:ind w:left="1165" w:firstLine="0"/>
              <w:contextualSpacing/>
              <w:rPr>
                <w:sz w:val="21"/>
                <w:szCs w:val="21"/>
              </w:rPr>
            </w:pPr>
            <w:r w:rsidRPr="00744B57">
              <w:rPr>
                <w:sz w:val="21"/>
                <w:szCs w:val="21"/>
              </w:rPr>
              <w:t xml:space="preserve"> </w:t>
            </w:r>
            <w:r w:rsidRPr="00744B57">
              <w:rPr>
                <w:rFonts w:ascii="Cambria Math" w:eastAsia="Cambria Math" w:hAnsi="Cambria Math" w:cs="Cambria Math"/>
                <w:sz w:val="21"/>
                <w:szCs w:val="21"/>
              </w:rPr>
              <w:t>⃝</w:t>
            </w:r>
          </w:p>
        </w:tc>
      </w:tr>
      <w:tr w:rsidR="00122DA8" w:rsidRPr="005E0214" w14:paraId="67FDD46B" w14:textId="77777777" w:rsidTr="00CB558A">
        <w:trPr>
          <w:trHeight w:val="269"/>
          <w:jc w:val="center"/>
        </w:trPr>
        <w:tc>
          <w:tcPr>
            <w:tcW w:w="7581" w:type="dxa"/>
            <w:tcBorders>
              <w:top w:val="single" w:sz="4" w:space="0" w:color="000000"/>
              <w:left w:val="single" w:sz="4" w:space="0" w:color="000000"/>
              <w:bottom w:val="single" w:sz="4" w:space="0" w:color="000000"/>
              <w:right w:val="single" w:sz="4" w:space="0" w:color="000000"/>
            </w:tcBorders>
          </w:tcPr>
          <w:p w14:paraId="7FFCB996" w14:textId="20C925A4" w:rsidR="00122DA8" w:rsidRPr="00744B57" w:rsidRDefault="0027725B" w:rsidP="007631EB">
            <w:pPr>
              <w:spacing w:after="0" w:line="240" w:lineRule="auto"/>
              <w:ind w:left="106" w:firstLine="0"/>
              <w:contextualSpacing/>
              <w:rPr>
                <w:sz w:val="21"/>
                <w:szCs w:val="21"/>
              </w:rPr>
            </w:pPr>
            <w:r w:rsidRPr="00744B57">
              <w:rPr>
                <w:sz w:val="21"/>
                <w:szCs w:val="21"/>
              </w:rPr>
              <w:t>2.</w:t>
            </w:r>
            <w:r w:rsidRPr="00744B57">
              <w:rPr>
                <w:rFonts w:ascii="Arial" w:eastAsia="Arial" w:hAnsi="Arial" w:cs="Arial"/>
                <w:sz w:val="21"/>
                <w:szCs w:val="21"/>
              </w:rPr>
              <w:t xml:space="preserve"> </w:t>
            </w:r>
            <w:r w:rsidRPr="00744B57">
              <w:rPr>
                <w:sz w:val="21"/>
                <w:szCs w:val="21"/>
              </w:rPr>
              <w:t xml:space="preserve">Obtained a copy of your transcript indicating your GPA.  </w:t>
            </w:r>
          </w:p>
        </w:tc>
        <w:tc>
          <w:tcPr>
            <w:tcW w:w="446" w:type="dxa"/>
            <w:tcBorders>
              <w:top w:val="single" w:sz="4" w:space="0" w:color="000000"/>
              <w:left w:val="single" w:sz="4" w:space="0" w:color="000000"/>
              <w:bottom w:val="single" w:sz="4" w:space="0" w:color="000000"/>
              <w:right w:val="nil"/>
            </w:tcBorders>
          </w:tcPr>
          <w:p w14:paraId="1D68B1B8" w14:textId="77777777" w:rsidR="00122DA8" w:rsidRPr="00744B57" w:rsidRDefault="00122DA8" w:rsidP="007631EB">
            <w:pPr>
              <w:spacing w:after="160" w:line="240" w:lineRule="auto"/>
              <w:ind w:left="0" w:firstLine="0"/>
              <w:contextualSpacing/>
              <w:rPr>
                <w:sz w:val="21"/>
                <w:szCs w:val="21"/>
              </w:rPr>
            </w:pPr>
          </w:p>
        </w:tc>
        <w:tc>
          <w:tcPr>
            <w:tcW w:w="2785" w:type="dxa"/>
            <w:tcBorders>
              <w:top w:val="single" w:sz="4" w:space="0" w:color="000000"/>
              <w:left w:val="nil"/>
              <w:bottom w:val="single" w:sz="4" w:space="0" w:color="000000"/>
              <w:right w:val="single" w:sz="4" w:space="0" w:color="000000"/>
            </w:tcBorders>
          </w:tcPr>
          <w:p w14:paraId="5476ADFE" w14:textId="77777777" w:rsidR="00122DA8" w:rsidRPr="00744B57" w:rsidRDefault="0027725B" w:rsidP="007631EB">
            <w:pPr>
              <w:spacing w:after="0" w:line="240" w:lineRule="auto"/>
              <w:ind w:left="1165" w:firstLine="0"/>
              <w:contextualSpacing/>
              <w:rPr>
                <w:sz w:val="21"/>
                <w:szCs w:val="21"/>
              </w:rPr>
            </w:pPr>
            <w:r w:rsidRPr="00744B57">
              <w:rPr>
                <w:sz w:val="21"/>
                <w:szCs w:val="21"/>
              </w:rPr>
              <w:t xml:space="preserve"> </w:t>
            </w:r>
            <w:r w:rsidRPr="00744B57">
              <w:rPr>
                <w:rFonts w:ascii="Cambria Math" w:eastAsia="Cambria Math" w:hAnsi="Cambria Math" w:cs="Cambria Math"/>
                <w:sz w:val="21"/>
                <w:szCs w:val="21"/>
              </w:rPr>
              <w:t>⃝</w:t>
            </w:r>
          </w:p>
        </w:tc>
      </w:tr>
      <w:tr w:rsidR="00122DA8" w:rsidRPr="005E0214" w14:paraId="420CEA85" w14:textId="77777777" w:rsidTr="00CB558A">
        <w:trPr>
          <w:trHeight w:val="269"/>
          <w:jc w:val="center"/>
        </w:trPr>
        <w:tc>
          <w:tcPr>
            <w:tcW w:w="7581" w:type="dxa"/>
            <w:tcBorders>
              <w:top w:val="single" w:sz="4" w:space="0" w:color="000000"/>
              <w:left w:val="single" w:sz="4" w:space="0" w:color="000000"/>
              <w:bottom w:val="single" w:sz="4" w:space="0" w:color="000000"/>
              <w:right w:val="single" w:sz="4" w:space="0" w:color="000000"/>
            </w:tcBorders>
          </w:tcPr>
          <w:p w14:paraId="719A968F" w14:textId="76D15DCB" w:rsidR="00122DA8" w:rsidRPr="00744B57" w:rsidRDefault="00E03E0E" w:rsidP="007631EB">
            <w:pPr>
              <w:spacing w:after="0" w:line="240" w:lineRule="auto"/>
              <w:ind w:left="106" w:firstLine="0"/>
              <w:contextualSpacing/>
              <w:rPr>
                <w:sz w:val="21"/>
                <w:szCs w:val="21"/>
              </w:rPr>
            </w:pPr>
            <w:r w:rsidRPr="00744B57">
              <w:rPr>
                <w:sz w:val="21"/>
                <w:szCs w:val="21"/>
              </w:rPr>
              <w:t>3</w:t>
            </w:r>
            <w:r w:rsidR="0027725B" w:rsidRPr="00744B57">
              <w:rPr>
                <w:sz w:val="21"/>
                <w:szCs w:val="21"/>
              </w:rPr>
              <w:t>.</w:t>
            </w:r>
            <w:r w:rsidR="0027725B" w:rsidRPr="00744B57">
              <w:rPr>
                <w:rFonts w:ascii="Arial" w:eastAsia="Arial" w:hAnsi="Arial" w:cs="Arial"/>
                <w:sz w:val="21"/>
                <w:szCs w:val="21"/>
              </w:rPr>
              <w:t xml:space="preserve"> </w:t>
            </w:r>
            <w:r w:rsidR="0027725B" w:rsidRPr="00744B57">
              <w:rPr>
                <w:sz w:val="21"/>
                <w:szCs w:val="21"/>
              </w:rPr>
              <w:t xml:space="preserve">Completed a minimum of 60 credited hours of learning at the </w:t>
            </w:r>
            <w:proofErr w:type="spellStart"/>
            <w:r w:rsidR="0027725B" w:rsidRPr="00744B57">
              <w:rPr>
                <w:sz w:val="21"/>
                <w:szCs w:val="21"/>
              </w:rPr>
              <w:t>UoN</w:t>
            </w:r>
            <w:proofErr w:type="spellEnd"/>
            <w:r w:rsidR="0027725B" w:rsidRPr="00744B57">
              <w:rPr>
                <w:sz w:val="21"/>
                <w:szCs w:val="21"/>
              </w:rPr>
              <w:t xml:space="preserve">. </w:t>
            </w:r>
          </w:p>
        </w:tc>
        <w:tc>
          <w:tcPr>
            <w:tcW w:w="446" w:type="dxa"/>
            <w:tcBorders>
              <w:top w:val="single" w:sz="4" w:space="0" w:color="000000"/>
              <w:left w:val="single" w:sz="4" w:space="0" w:color="000000"/>
              <w:bottom w:val="single" w:sz="4" w:space="0" w:color="000000"/>
              <w:right w:val="nil"/>
            </w:tcBorders>
          </w:tcPr>
          <w:p w14:paraId="528EE94E" w14:textId="77777777" w:rsidR="00122DA8" w:rsidRPr="00744B57" w:rsidRDefault="00122DA8" w:rsidP="007631EB">
            <w:pPr>
              <w:spacing w:after="160" w:line="240" w:lineRule="auto"/>
              <w:ind w:left="0" w:firstLine="0"/>
              <w:contextualSpacing/>
              <w:rPr>
                <w:sz w:val="21"/>
                <w:szCs w:val="21"/>
              </w:rPr>
            </w:pPr>
          </w:p>
        </w:tc>
        <w:tc>
          <w:tcPr>
            <w:tcW w:w="2785" w:type="dxa"/>
            <w:tcBorders>
              <w:top w:val="single" w:sz="4" w:space="0" w:color="000000"/>
              <w:left w:val="nil"/>
              <w:bottom w:val="single" w:sz="4" w:space="0" w:color="000000"/>
              <w:right w:val="single" w:sz="4" w:space="0" w:color="000000"/>
            </w:tcBorders>
          </w:tcPr>
          <w:p w14:paraId="4F992AD4" w14:textId="77777777" w:rsidR="00122DA8" w:rsidRPr="00744B57" w:rsidRDefault="0027725B" w:rsidP="007631EB">
            <w:pPr>
              <w:spacing w:after="0" w:line="240" w:lineRule="auto"/>
              <w:ind w:left="1165" w:firstLine="0"/>
              <w:contextualSpacing/>
              <w:rPr>
                <w:sz w:val="21"/>
                <w:szCs w:val="21"/>
              </w:rPr>
            </w:pPr>
            <w:r w:rsidRPr="00744B57">
              <w:rPr>
                <w:sz w:val="21"/>
                <w:szCs w:val="21"/>
              </w:rPr>
              <w:t xml:space="preserve"> </w:t>
            </w:r>
            <w:r w:rsidRPr="00744B57">
              <w:rPr>
                <w:rFonts w:ascii="Cambria Math" w:eastAsia="Cambria Math" w:hAnsi="Cambria Math" w:cs="Cambria Math"/>
                <w:sz w:val="21"/>
                <w:szCs w:val="21"/>
              </w:rPr>
              <w:t>⃝</w:t>
            </w:r>
          </w:p>
        </w:tc>
      </w:tr>
      <w:tr w:rsidR="00122DA8" w:rsidRPr="005E0214" w14:paraId="233C8518" w14:textId="77777777" w:rsidTr="00CB558A">
        <w:trPr>
          <w:trHeight w:val="266"/>
          <w:jc w:val="center"/>
        </w:trPr>
        <w:tc>
          <w:tcPr>
            <w:tcW w:w="7581" w:type="dxa"/>
            <w:tcBorders>
              <w:top w:val="single" w:sz="4" w:space="0" w:color="000000"/>
              <w:left w:val="single" w:sz="4" w:space="0" w:color="000000"/>
              <w:bottom w:val="single" w:sz="4" w:space="0" w:color="000000"/>
              <w:right w:val="single" w:sz="4" w:space="0" w:color="000000"/>
            </w:tcBorders>
          </w:tcPr>
          <w:p w14:paraId="048DD28D" w14:textId="280FC09E" w:rsidR="00122DA8" w:rsidRPr="00744B57" w:rsidRDefault="00E03E0E" w:rsidP="007631EB">
            <w:pPr>
              <w:spacing w:after="0" w:line="240" w:lineRule="auto"/>
              <w:ind w:left="106" w:firstLine="0"/>
              <w:contextualSpacing/>
              <w:rPr>
                <w:sz w:val="21"/>
                <w:szCs w:val="21"/>
              </w:rPr>
            </w:pPr>
            <w:r w:rsidRPr="00744B57">
              <w:rPr>
                <w:sz w:val="21"/>
                <w:szCs w:val="21"/>
              </w:rPr>
              <w:t>4</w:t>
            </w:r>
            <w:r w:rsidR="0027725B" w:rsidRPr="00744B57">
              <w:rPr>
                <w:sz w:val="21"/>
                <w:szCs w:val="21"/>
              </w:rPr>
              <w:t>.</w:t>
            </w:r>
            <w:r w:rsidR="0027725B" w:rsidRPr="00744B57">
              <w:rPr>
                <w:rFonts w:ascii="Arial" w:eastAsia="Arial" w:hAnsi="Arial" w:cs="Arial"/>
                <w:sz w:val="21"/>
                <w:szCs w:val="21"/>
              </w:rPr>
              <w:t xml:space="preserve"> </w:t>
            </w:r>
            <w:r w:rsidR="0027725B" w:rsidRPr="00744B57">
              <w:rPr>
                <w:sz w:val="21"/>
                <w:szCs w:val="21"/>
              </w:rPr>
              <w:t xml:space="preserve">You are an enrolled student in a degree program at the </w:t>
            </w:r>
            <w:proofErr w:type="spellStart"/>
            <w:r w:rsidR="0027725B" w:rsidRPr="00744B57">
              <w:rPr>
                <w:sz w:val="21"/>
                <w:szCs w:val="21"/>
              </w:rPr>
              <w:t>UoN</w:t>
            </w:r>
            <w:proofErr w:type="spellEnd"/>
            <w:r w:rsidR="0027725B" w:rsidRPr="00744B57">
              <w:rPr>
                <w:sz w:val="21"/>
                <w:szCs w:val="21"/>
              </w:rPr>
              <w:t xml:space="preserve">. </w:t>
            </w:r>
          </w:p>
        </w:tc>
        <w:tc>
          <w:tcPr>
            <w:tcW w:w="446" w:type="dxa"/>
            <w:tcBorders>
              <w:top w:val="single" w:sz="4" w:space="0" w:color="000000"/>
              <w:left w:val="single" w:sz="4" w:space="0" w:color="000000"/>
              <w:bottom w:val="single" w:sz="4" w:space="0" w:color="000000"/>
              <w:right w:val="nil"/>
            </w:tcBorders>
          </w:tcPr>
          <w:p w14:paraId="4FD323B8" w14:textId="77777777" w:rsidR="00122DA8" w:rsidRPr="00744B57" w:rsidRDefault="00122DA8" w:rsidP="007631EB">
            <w:pPr>
              <w:spacing w:after="160" w:line="240" w:lineRule="auto"/>
              <w:ind w:left="0" w:firstLine="0"/>
              <w:contextualSpacing/>
              <w:rPr>
                <w:sz w:val="21"/>
                <w:szCs w:val="21"/>
              </w:rPr>
            </w:pPr>
          </w:p>
        </w:tc>
        <w:tc>
          <w:tcPr>
            <w:tcW w:w="2785" w:type="dxa"/>
            <w:tcBorders>
              <w:top w:val="single" w:sz="4" w:space="0" w:color="000000"/>
              <w:left w:val="nil"/>
              <w:bottom w:val="single" w:sz="4" w:space="0" w:color="000000"/>
              <w:right w:val="single" w:sz="4" w:space="0" w:color="000000"/>
            </w:tcBorders>
          </w:tcPr>
          <w:p w14:paraId="720E2208" w14:textId="77777777" w:rsidR="00122DA8" w:rsidRPr="00744B57" w:rsidRDefault="0027725B" w:rsidP="007631EB">
            <w:pPr>
              <w:spacing w:after="0" w:line="240" w:lineRule="auto"/>
              <w:ind w:left="1165" w:firstLine="0"/>
              <w:contextualSpacing/>
              <w:rPr>
                <w:sz w:val="21"/>
                <w:szCs w:val="21"/>
              </w:rPr>
            </w:pPr>
            <w:r w:rsidRPr="00744B57">
              <w:rPr>
                <w:sz w:val="21"/>
                <w:szCs w:val="21"/>
              </w:rPr>
              <w:t xml:space="preserve"> </w:t>
            </w:r>
            <w:r w:rsidRPr="00744B57">
              <w:rPr>
                <w:rFonts w:ascii="Cambria Math" w:eastAsia="Cambria Math" w:hAnsi="Cambria Math" w:cs="Cambria Math"/>
                <w:sz w:val="21"/>
                <w:szCs w:val="21"/>
              </w:rPr>
              <w:t>⃝</w:t>
            </w:r>
          </w:p>
        </w:tc>
      </w:tr>
      <w:tr w:rsidR="00122DA8" w:rsidRPr="005E0214" w14:paraId="78B7EE2F" w14:textId="77777777" w:rsidTr="00CB558A">
        <w:trPr>
          <w:trHeight w:val="363"/>
          <w:jc w:val="center"/>
        </w:trPr>
        <w:tc>
          <w:tcPr>
            <w:tcW w:w="7581" w:type="dxa"/>
            <w:tcBorders>
              <w:top w:val="single" w:sz="4" w:space="0" w:color="000000"/>
              <w:left w:val="single" w:sz="4" w:space="0" w:color="000000"/>
              <w:bottom w:val="single" w:sz="4" w:space="0" w:color="000000"/>
              <w:right w:val="single" w:sz="4" w:space="0" w:color="000000"/>
            </w:tcBorders>
          </w:tcPr>
          <w:p w14:paraId="365810CF" w14:textId="42FB48C9" w:rsidR="00122DA8" w:rsidRPr="00744B57" w:rsidRDefault="00E03E0E" w:rsidP="007631EB">
            <w:pPr>
              <w:spacing w:after="0" w:line="240" w:lineRule="auto"/>
              <w:ind w:left="466" w:hanging="360"/>
              <w:contextualSpacing/>
              <w:rPr>
                <w:sz w:val="21"/>
                <w:szCs w:val="21"/>
              </w:rPr>
            </w:pPr>
            <w:r w:rsidRPr="00744B57">
              <w:rPr>
                <w:sz w:val="21"/>
                <w:szCs w:val="21"/>
              </w:rPr>
              <w:t>6</w:t>
            </w:r>
            <w:r w:rsidR="0027725B" w:rsidRPr="00744B57">
              <w:rPr>
                <w:sz w:val="21"/>
                <w:szCs w:val="21"/>
              </w:rPr>
              <w:t>.</w:t>
            </w:r>
            <w:r w:rsidR="0027725B" w:rsidRPr="00744B57">
              <w:rPr>
                <w:rFonts w:ascii="Arial" w:eastAsia="Arial" w:hAnsi="Arial" w:cs="Arial"/>
                <w:sz w:val="21"/>
                <w:szCs w:val="21"/>
              </w:rPr>
              <w:t xml:space="preserve"> </w:t>
            </w:r>
            <w:r w:rsidR="0027725B" w:rsidRPr="00744B57">
              <w:rPr>
                <w:sz w:val="21"/>
                <w:szCs w:val="21"/>
              </w:rPr>
              <w:t xml:space="preserve">Submitted your application and relevant documents above to SSS administration. </w:t>
            </w:r>
          </w:p>
        </w:tc>
        <w:tc>
          <w:tcPr>
            <w:tcW w:w="446" w:type="dxa"/>
            <w:tcBorders>
              <w:top w:val="single" w:sz="4" w:space="0" w:color="000000"/>
              <w:left w:val="single" w:sz="4" w:space="0" w:color="000000"/>
              <w:bottom w:val="single" w:sz="4" w:space="0" w:color="000000"/>
              <w:right w:val="nil"/>
            </w:tcBorders>
          </w:tcPr>
          <w:p w14:paraId="6B89A957" w14:textId="77777777" w:rsidR="00122DA8" w:rsidRPr="00744B57" w:rsidRDefault="00122DA8" w:rsidP="007631EB">
            <w:pPr>
              <w:spacing w:after="160" w:line="240" w:lineRule="auto"/>
              <w:ind w:left="0" w:firstLine="0"/>
              <w:contextualSpacing/>
              <w:rPr>
                <w:sz w:val="21"/>
                <w:szCs w:val="21"/>
              </w:rPr>
            </w:pPr>
          </w:p>
        </w:tc>
        <w:tc>
          <w:tcPr>
            <w:tcW w:w="2785" w:type="dxa"/>
            <w:tcBorders>
              <w:top w:val="single" w:sz="4" w:space="0" w:color="000000"/>
              <w:left w:val="nil"/>
              <w:bottom w:val="single" w:sz="4" w:space="0" w:color="000000"/>
              <w:right w:val="single" w:sz="4" w:space="0" w:color="000000"/>
            </w:tcBorders>
          </w:tcPr>
          <w:p w14:paraId="1B326E23" w14:textId="77777777" w:rsidR="00122DA8" w:rsidRPr="00744B57" w:rsidRDefault="0027725B" w:rsidP="007631EB">
            <w:pPr>
              <w:spacing w:after="0" w:line="240" w:lineRule="auto"/>
              <w:ind w:left="1165" w:firstLine="0"/>
              <w:contextualSpacing/>
              <w:rPr>
                <w:sz w:val="21"/>
                <w:szCs w:val="21"/>
              </w:rPr>
            </w:pPr>
            <w:r w:rsidRPr="00744B57">
              <w:rPr>
                <w:sz w:val="21"/>
                <w:szCs w:val="21"/>
              </w:rPr>
              <w:t xml:space="preserve"> </w:t>
            </w:r>
            <w:r w:rsidRPr="00744B57">
              <w:rPr>
                <w:rFonts w:ascii="Cambria Math" w:eastAsia="Cambria Math" w:hAnsi="Cambria Math" w:cs="Cambria Math"/>
                <w:sz w:val="21"/>
                <w:szCs w:val="21"/>
              </w:rPr>
              <w:t>⃝</w:t>
            </w:r>
          </w:p>
        </w:tc>
      </w:tr>
      <w:tr w:rsidR="00122DA8" w:rsidRPr="005E0214" w14:paraId="5254B700" w14:textId="77777777" w:rsidTr="00CB558A">
        <w:trPr>
          <w:trHeight w:val="269"/>
          <w:jc w:val="center"/>
        </w:trPr>
        <w:tc>
          <w:tcPr>
            <w:tcW w:w="7581" w:type="dxa"/>
            <w:tcBorders>
              <w:top w:val="single" w:sz="4" w:space="0" w:color="000000"/>
              <w:left w:val="single" w:sz="4" w:space="0" w:color="000000"/>
              <w:bottom w:val="single" w:sz="4" w:space="0" w:color="auto"/>
              <w:right w:val="single" w:sz="4" w:space="0" w:color="000000"/>
            </w:tcBorders>
          </w:tcPr>
          <w:p w14:paraId="43396720" w14:textId="2F665A13" w:rsidR="00122DA8" w:rsidRPr="00744B57" w:rsidRDefault="00E03E0E" w:rsidP="007631EB">
            <w:pPr>
              <w:spacing w:after="0" w:line="240" w:lineRule="auto"/>
              <w:ind w:left="106" w:firstLine="0"/>
              <w:contextualSpacing/>
              <w:rPr>
                <w:sz w:val="21"/>
                <w:szCs w:val="21"/>
              </w:rPr>
            </w:pPr>
            <w:r w:rsidRPr="00744B57">
              <w:rPr>
                <w:sz w:val="21"/>
                <w:szCs w:val="21"/>
              </w:rPr>
              <w:t>7</w:t>
            </w:r>
            <w:r w:rsidR="0027725B" w:rsidRPr="00744B57">
              <w:rPr>
                <w:sz w:val="21"/>
                <w:szCs w:val="21"/>
              </w:rPr>
              <w:t>.</w:t>
            </w:r>
            <w:r w:rsidR="0027725B" w:rsidRPr="00744B57">
              <w:rPr>
                <w:rFonts w:ascii="Arial" w:eastAsia="Arial" w:hAnsi="Arial" w:cs="Arial"/>
                <w:sz w:val="21"/>
                <w:szCs w:val="21"/>
              </w:rPr>
              <w:t xml:space="preserve"> </w:t>
            </w:r>
            <w:r w:rsidR="0027725B" w:rsidRPr="00744B57">
              <w:rPr>
                <w:sz w:val="21"/>
                <w:szCs w:val="21"/>
              </w:rPr>
              <w:t xml:space="preserve">Requested a confirmed appointment for an interview with </w:t>
            </w:r>
            <w:r w:rsidRPr="00744B57">
              <w:rPr>
                <w:sz w:val="21"/>
                <w:szCs w:val="21"/>
              </w:rPr>
              <w:t>LEC Administration.</w:t>
            </w:r>
          </w:p>
        </w:tc>
        <w:tc>
          <w:tcPr>
            <w:tcW w:w="446" w:type="dxa"/>
            <w:tcBorders>
              <w:top w:val="single" w:sz="4" w:space="0" w:color="000000"/>
              <w:left w:val="single" w:sz="4" w:space="0" w:color="000000"/>
              <w:bottom w:val="single" w:sz="4" w:space="0" w:color="auto"/>
              <w:right w:val="nil"/>
            </w:tcBorders>
          </w:tcPr>
          <w:p w14:paraId="0C361FC1" w14:textId="77777777" w:rsidR="00122DA8" w:rsidRPr="00744B57" w:rsidRDefault="00122DA8" w:rsidP="007631EB">
            <w:pPr>
              <w:spacing w:after="160" w:line="240" w:lineRule="auto"/>
              <w:ind w:left="0" w:firstLine="0"/>
              <w:contextualSpacing/>
              <w:rPr>
                <w:sz w:val="21"/>
                <w:szCs w:val="21"/>
              </w:rPr>
            </w:pPr>
          </w:p>
        </w:tc>
        <w:tc>
          <w:tcPr>
            <w:tcW w:w="2785" w:type="dxa"/>
            <w:tcBorders>
              <w:top w:val="single" w:sz="4" w:space="0" w:color="000000"/>
              <w:left w:val="nil"/>
              <w:bottom w:val="single" w:sz="4" w:space="0" w:color="auto"/>
              <w:right w:val="single" w:sz="4" w:space="0" w:color="000000"/>
            </w:tcBorders>
          </w:tcPr>
          <w:p w14:paraId="136CDC86" w14:textId="77777777" w:rsidR="00122DA8" w:rsidRPr="00744B57" w:rsidRDefault="0027725B" w:rsidP="007631EB">
            <w:pPr>
              <w:spacing w:after="0" w:line="240" w:lineRule="auto"/>
              <w:ind w:left="1165" w:firstLine="0"/>
              <w:contextualSpacing/>
              <w:rPr>
                <w:sz w:val="21"/>
                <w:szCs w:val="21"/>
              </w:rPr>
            </w:pPr>
            <w:r w:rsidRPr="00744B57">
              <w:rPr>
                <w:sz w:val="21"/>
                <w:szCs w:val="21"/>
              </w:rPr>
              <w:t xml:space="preserve"> </w:t>
            </w:r>
            <w:r w:rsidRPr="00744B57">
              <w:rPr>
                <w:rFonts w:ascii="Cambria Math" w:eastAsia="Cambria Math" w:hAnsi="Cambria Math" w:cs="Cambria Math"/>
                <w:sz w:val="21"/>
                <w:szCs w:val="21"/>
              </w:rPr>
              <w:t>⃝</w:t>
            </w:r>
          </w:p>
        </w:tc>
      </w:tr>
    </w:tbl>
    <w:p w14:paraId="082170C0" w14:textId="49EAC876" w:rsidR="00122DA8" w:rsidRDefault="00122DA8" w:rsidP="00744B57">
      <w:pPr>
        <w:spacing w:after="0" w:line="259" w:lineRule="auto"/>
        <w:ind w:left="0" w:firstLine="0"/>
      </w:pPr>
    </w:p>
    <w:p w14:paraId="4F194277" w14:textId="1717A2C7" w:rsidR="00DD737E" w:rsidRDefault="00DD737E" w:rsidP="00744B57">
      <w:pPr>
        <w:spacing w:after="0" w:line="259" w:lineRule="auto"/>
        <w:ind w:left="0" w:firstLine="0"/>
      </w:pPr>
    </w:p>
    <w:p w14:paraId="00CC7414" w14:textId="13B5EC7D" w:rsidR="00DD737E" w:rsidRDefault="00DD737E" w:rsidP="00744B57">
      <w:pPr>
        <w:spacing w:after="0" w:line="259" w:lineRule="auto"/>
        <w:ind w:left="0" w:firstLine="0"/>
      </w:pPr>
    </w:p>
    <w:p w14:paraId="453E2FAE" w14:textId="77777777" w:rsidR="00433DD8" w:rsidRDefault="00433DD8" w:rsidP="00744B57">
      <w:pPr>
        <w:spacing w:after="0" w:line="259" w:lineRule="auto"/>
        <w:ind w:left="0" w:firstLine="0"/>
      </w:pPr>
    </w:p>
    <w:p w14:paraId="628547EB" w14:textId="77777777" w:rsidR="00DD737E" w:rsidRPr="005E0214" w:rsidRDefault="00DD737E" w:rsidP="00744B57">
      <w:pPr>
        <w:spacing w:after="0" w:line="259" w:lineRule="auto"/>
        <w:ind w:left="0" w:firstLine="0"/>
        <w:rPr>
          <w:rtl/>
        </w:rPr>
      </w:pPr>
    </w:p>
    <w:tbl>
      <w:tblPr>
        <w:tblStyle w:val="TableGrid"/>
        <w:tblW w:w="10812" w:type="dxa"/>
        <w:jc w:val="center"/>
        <w:tblInd w:w="0" w:type="dxa"/>
        <w:tblCellMar>
          <w:top w:w="5" w:type="dxa"/>
          <w:right w:w="72" w:type="dxa"/>
        </w:tblCellMar>
        <w:tblLook w:val="04A0" w:firstRow="1" w:lastRow="0" w:firstColumn="1" w:lastColumn="0" w:noHBand="0" w:noVBand="1"/>
      </w:tblPr>
      <w:tblGrid>
        <w:gridCol w:w="4857"/>
        <w:gridCol w:w="5955"/>
      </w:tblGrid>
      <w:tr w:rsidR="00D016E3" w:rsidRPr="005E0214" w14:paraId="1CF8D8F7" w14:textId="77777777" w:rsidTr="00CB558A">
        <w:trPr>
          <w:trHeight w:val="278"/>
          <w:jc w:val="center"/>
        </w:trPr>
        <w:tc>
          <w:tcPr>
            <w:tcW w:w="10812" w:type="dxa"/>
            <w:gridSpan w:val="2"/>
            <w:tcBorders>
              <w:top w:val="single" w:sz="4" w:space="0" w:color="auto"/>
              <w:left w:val="single" w:sz="4" w:space="0" w:color="auto"/>
              <w:bottom w:val="single" w:sz="4" w:space="0" w:color="auto"/>
              <w:right w:val="single" w:sz="4" w:space="0" w:color="auto"/>
            </w:tcBorders>
          </w:tcPr>
          <w:p w14:paraId="49B41790" w14:textId="002CED4A" w:rsidR="00D016E3" w:rsidRPr="005E0214" w:rsidRDefault="00D016E3" w:rsidP="00E01937">
            <w:pPr>
              <w:spacing w:after="0" w:line="259" w:lineRule="auto"/>
              <w:ind w:left="0" w:firstLine="0"/>
            </w:pPr>
            <w:r w:rsidRPr="005E0214">
              <w:rPr>
                <w:b/>
              </w:rPr>
              <w:lastRenderedPageBreak/>
              <w:t>Peer Tutoring Renewal of Services</w:t>
            </w:r>
          </w:p>
        </w:tc>
      </w:tr>
      <w:tr w:rsidR="00D016E3" w:rsidRPr="005E0214" w14:paraId="66639A62" w14:textId="77777777" w:rsidTr="00CB558A">
        <w:trPr>
          <w:trHeight w:val="278"/>
          <w:jc w:val="center"/>
        </w:trPr>
        <w:tc>
          <w:tcPr>
            <w:tcW w:w="4857" w:type="dxa"/>
            <w:tcBorders>
              <w:top w:val="single" w:sz="4" w:space="0" w:color="auto"/>
              <w:left w:val="single" w:sz="4" w:space="0" w:color="auto"/>
              <w:bottom w:val="single" w:sz="4" w:space="0" w:color="auto"/>
              <w:right w:val="single" w:sz="4" w:space="0" w:color="auto"/>
            </w:tcBorders>
          </w:tcPr>
          <w:p w14:paraId="05093AF8" w14:textId="77777777" w:rsidR="00D016E3" w:rsidRPr="00B5175C" w:rsidRDefault="00D016E3" w:rsidP="00E01937">
            <w:pPr>
              <w:spacing w:after="0" w:line="259" w:lineRule="auto"/>
              <w:ind w:left="106" w:firstLine="0"/>
              <w:rPr>
                <w:sz w:val="21"/>
                <w:szCs w:val="21"/>
              </w:rPr>
            </w:pPr>
            <w:r w:rsidRPr="00B5175C">
              <w:rPr>
                <w:sz w:val="21"/>
                <w:szCs w:val="21"/>
              </w:rPr>
              <w:t>A.</w:t>
            </w:r>
            <w:r w:rsidRPr="00B5175C">
              <w:rPr>
                <w:rFonts w:ascii="Arial" w:eastAsia="Arial" w:hAnsi="Arial" w:cs="Arial"/>
                <w:sz w:val="21"/>
                <w:szCs w:val="21"/>
              </w:rPr>
              <w:t xml:space="preserve"> </w:t>
            </w:r>
            <w:r w:rsidRPr="00B5175C">
              <w:rPr>
                <w:sz w:val="21"/>
                <w:szCs w:val="21"/>
              </w:rPr>
              <w:t xml:space="preserve">Hiring Duration </w:t>
            </w:r>
          </w:p>
        </w:tc>
        <w:tc>
          <w:tcPr>
            <w:tcW w:w="5955" w:type="dxa"/>
            <w:tcBorders>
              <w:top w:val="single" w:sz="4" w:space="0" w:color="auto"/>
              <w:left w:val="single" w:sz="4" w:space="0" w:color="auto"/>
              <w:bottom w:val="single" w:sz="4" w:space="0" w:color="auto"/>
              <w:right w:val="single" w:sz="4" w:space="0" w:color="auto"/>
            </w:tcBorders>
          </w:tcPr>
          <w:p w14:paraId="6DBF7E77" w14:textId="037E0051" w:rsidR="00D016E3" w:rsidRPr="00B5175C" w:rsidRDefault="00D016E3" w:rsidP="00744B57">
            <w:pPr>
              <w:pStyle w:val="ListParagraph"/>
              <w:numPr>
                <w:ilvl w:val="0"/>
                <w:numId w:val="5"/>
              </w:numPr>
              <w:spacing w:after="0" w:line="259" w:lineRule="auto"/>
              <w:rPr>
                <w:sz w:val="21"/>
                <w:szCs w:val="21"/>
              </w:rPr>
            </w:pPr>
            <w:r w:rsidRPr="00B5175C">
              <w:rPr>
                <w:sz w:val="21"/>
                <w:szCs w:val="21"/>
              </w:rPr>
              <w:t xml:space="preserve">One (1) Semester minimum </w:t>
            </w:r>
          </w:p>
        </w:tc>
      </w:tr>
      <w:tr w:rsidR="003B3814" w:rsidRPr="005E0214" w14:paraId="318806BA" w14:textId="77777777" w:rsidTr="00CB558A">
        <w:trPr>
          <w:trHeight w:val="278"/>
          <w:jc w:val="center"/>
        </w:trPr>
        <w:tc>
          <w:tcPr>
            <w:tcW w:w="4857" w:type="dxa"/>
            <w:tcBorders>
              <w:top w:val="single" w:sz="4" w:space="0" w:color="auto"/>
              <w:left w:val="single" w:sz="4" w:space="0" w:color="auto"/>
              <w:bottom w:val="single" w:sz="4" w:space="0" w:color="auto"/>
              <w:right w:val="single" w:sz="4" w:space="0" w:color="auto"/>
            </w:tcBorders>
          </w:tcPr>
          <w:p w14:paraId="4570B1DE" w14:textId="77777777" w:rsidR="00744B57" w:rsidRPr="00B5175C" w:rsidRDefault="00744B57" w:rsidP="00744B57">
            <w:pPr>
              <w:spacing w:after="0" w:line="259" w:lineRule="auto"/>
              <w:ind w:left="106" w:firstLine="0"/>
              <w:rPr>
                <w:sz w:val="21"/>
                <w:szCs w:val="21"/>
              </w:rPr>
            </w:pPr>
            <w:r w:rsidRPr="00B5175C">
              <w:rPr>
                <w:sz w:val="21"/>
                <w:szCs w:val="21"/>
              </w:rPr>
              <w:t>B.</w:t>
            </w:r>
            <w:r w:rsidRPr="00B5175C">
              <w:rPr>
                <w:rFonts w:ascii="Arial" w:eastAsia="Arial" w:hAnsi="Arial" w:cs="Arial"/>
                <w:sz w:val="21"/>
                <w:szCs w:val="21"/>
              </w:rPr>
              <w:t xml:space="preserve"> </w:t>
            </w:r>
            <w:r w:rsidRPr="00B5175C">
              <w:rPr>
                <w:sz w:val="21"/>
                <w:szCs w:val="21"/>
              </w:rPr>
              <w:t xml:space="preserve">Renewal on Semester Basis </w:t>
            </w:r>
          </w:p>
          <w:p w14:paraId="1C14B8A7" w14:textId="77777777" w:rsidR="003B3814" w:rsidRPr="00B5175C" w:rsidRDefault="003B3814" w:rsidP="00E01937">
            <w:pPr>
              <w:spacing w:after="0" w:line="259" w:lineRule="auto"/>
              <w:ind w:left="106" w:firstLine="0"/>
              <w:rPr>
                <w:sz w:val="21"/>
                <w:szCs w:val="21"/>
                <w:lang w:bidi="ar-OM"/>
              </w:rPr>
            </w:pPr>
          </w:p>
        </w:tc>
        <w:tc>
          <w:tcPr>
            <w:tcW w:w="5955" w:type="dxa"/>
            <w:tcBorders>
              <w:top w:val="single" w:sz="4" w:space="0" w:color="auto"/>
              <w:left w:val="single" w:sz="4" w:space="0" w:color="auto"/>
              <w:bottom w:val="single" w:sz="4" w:space="0" w:color="auto"/>
              <w:right w:val="single" w:sz="4" w:space="0" w:color="auto"/>
            </w:tcBorders>
          </w:tcPr>
          <w:p w14:paraId="0187A960" w14:textId="77777777" w:rsidR="00744B57" w:rsidRPr="00B5175C" w:rsidRDefault="00744B57" w:rsidP="00744B57">
            <w:pPr>
              <w:pStyle w:val="ListParagraph"/>
              <w:numPr>
                <w:ilvl w:val="0"/>
                <w:numId w:val="4"/>
              </w:numPr>
              <w:spacing w:after="0" w:line="259" w:lineRule="auto"/>
              <w:rPr>
                <w:sz w:val="21"/>
                <w:szCs w:val="21"/>
              </w:rPr>
            </w:pPr>
            <w:r w:rsidRPr="00B5175C">
              <w:rPr>
                <w:sz w:val="21"/>
                <w:szCs w:val="21"/>
              </w:rPr>
              <w:t xml:space="preserve">Maintain GPA above 3.0 </w:t>
            </w:r>
          </w:p>
          <w:p w14:paraId="4C79670B" w14:textId="77777777" w:rsidR="00744B57" w:rsidRPr="00B5175C" w:rsidRDefault="00744B57" w:rsidP="00744B57">
            <w:pPr>
              <w:pStyle w:val="ListParagraph"/>
              <w:numPr>
                <w:ilvl w:val="0"/>
                <w:numId w:val="4"/>
              </w:numPr>
              <w:spacing w:after="0" w:line="259" w:lineRule="auto"/>
              <w:rPr>
                <w:sz w:val="21"/>
                <w:szCs w:val="21"/>
              </w:rPr>
            </w:pPr>
            <w:r w:rsidRPr="00B5175C">
              <w:rPr>
                <w:sz w:val="21"/>
                <w:szCs w:val="21"/>
              </w:rPr>
              <w:t xml:space="preserve">Review of performance </w:t>
            </w:r>
          </w:p>
          <w:p w14:paraId="6873006A" w14:textId="77777777" w:rsidR="00744B57" w:rsidRPr="00B5175C" w:rsidRDefault="00744B57" w:rsidP="00744B57">
            <w:pPr>
              <w:pStyle w:val="ListParagraph"/>
              <w:numPr>
                <w:ilvl w:val="0"/>
                <w:numId w:val="4"/>
              </w:numPr>
              <w:spacing w:after="0" w:line="259" w:lineRule="auto"/>
              <w:rPr>
                <w:sz w:val="21"/>
                <w:szCs w:val="21"/>
              </w:rPr>
            </w:pPr>
            <w:r w:rsidRPr="00B5175C">
              <w:rPr>
                <w:sz w:val="21"/>
                <w:szCs w:val="21"/>
              </w:rPr>
              <w:t xml:space="preserve">Observation and evaluation of tutorials </w:t>
            </w:r>
          </w:p>
          <w:p w14:paraId="1EE3CBA2" w14:textId="77777777" w:rsidR="00744B57" w:rsidRPr="00B5175C" w:rsidRDefault="00744B57" w:rsidP="00744B57">
            <w:pPr>
              <w:pStyle w:val="ListParagraph"/>
              <w:numPr>
                <w:ilvl w:val="0"/>
                <w:numId w:val="4"/>
              </w:numPr>
              <w:spacing w:after="0" w:line="259" w:lineRule="auto"/>
              <w:rPr>
                <w:sz w:val="21"/>
                <w:szCs w:val="21"/>
              </w:rPr>
            </w:pPr>
            <w:r w:rsidRPr="00B5175C">
              <w:rPr>
                <w:sz w:val="21"/>
                <w:szCs w:val="21"/>
              </w:rPr>
              <w:t xml:space="preserve">Attendance and peer tutorial records </w:t>
            </w:r>
          </w:p>
          <w:p w14:paraId="61FC925E" w14:textId="2407D9A0" w:rsidR="003B3814" w:rsidRPr="00B5175C" w:rsidRDefault="00744B57" w:rsidP="00744B57">
            <w:pPr>
              <w:pStyle w:val="ListParagraph"/>
              <w:numPr>
                <w:ilvl w:val="0"/>
                <w:numId w:val="4"/>
              </w:numPr>
              <w:spacing w:after="0" w:line="259" w:lineRule="auto"/>
              <w:rPr>
                <w:rFonts w:ascii="Segoe UI Symbol" w:eastAsia="Segoe UI Symbol" w:hAnsi="Segoe UI Symbol" w:cs="Segoe UI Symbol"/>
                <w:sz w:val="21"/>
                <w:szCs w:val="21"/>
              </w:rPr>
            </w:pPr>
            <w:r w:rsidRPr="00B5175C">
              <w:rPr>
                <w:sz w:val="21"/>
                <w:szCs w:val="21"/>
              </w:rPr>
              <w:t>SSS administration and student feedback</w:t>
            </w:r>
          </w:p>
        </w:tc>
      </w:tr>
    </w:tbl>
    <w:p w14:paraId="6F35FBC9" w14:textId="77777777" w:rsidR="00D016E3" w:rsidRPr="005E0214" w:rsidRDefault="00D016E3" w:rsidP="00744B57">
      <w:pPr>
        <w:spacing w:after="0" w:line="259" w:lineRule="auto"/>
        <w:ind w:left="0" w:firstLine="0"/>
      </w:pPr>
    </w:p>
    <w:p w14:paraId="1BD394E6" w14:textId="5C93D38F" w:rsidR="00AC61A3" w:rsidRPr="005E0214" w:rsidRDefault="00AC61A3" w:rsidP="003B3814">
      <w:pPr>
        <w:spacing w:after="0" w:line="259" w:lineRule="auto"/>
        <w:ind w:left="16" w:firstLine="0"/>
      </w:pPr>
    </w:p>
    <w:p w14:paraId="769984B2" w14:textId="3D8A2805" w:rsidR="00122DA8" w:rsidRPr="00B5175C" w:rsidRDefault="0027725B" w:rsidP="00B5175C">
      <w:pPr>
        <w:pStyle w:val="Heading1"/>
        <w:jc w:val="left"/>
        <w:rPr>
          <w:sz w:val="24"/>
          <w:szCs w:val="24"/>
        </w:rPr>
      </w:pPr>
      <w:r w:rsidRPr="00B5175C">
        <w:rPr>
          <w:sz w:val="24"/>
          <w:szCs w:val="24"/>
        </w:rPr>
        <w:t>Benefits of Becoming a Peer Tutor at the Student Success System</w:t>
      </w:r>
    </w:p>
    <w:tbl>
      <w:tblPr>
        <w:tblStyle w:val="TableGrid"/>
        <w:tblW w:w="10838" w:type="dxa"/>
        <w:jc w:val="center"/>
        <w:tblInd w:w="0" w:type="dxa"/>
        <w:tblCellMar>
          <w:top w:w="5" w:type="dxa"/>
          <w:left w:w="106" w:type="dxa"/>
          <w:right w:w="29" w:type="dxa"/>
        </w:tblCellMar>
        <w:tblLook w:val="04A0" w:firstRow="1" w:lastRow="0" w:firstColumn="1" w:lastColumn="0" w:noHBand="0" w:noVBand="1"/>
      </w:tblPr>
      <w:tblGrid>
        <w:gridCol w:w="2157"/>
        <w:gridCol w:w="8681"/>
      </w:tblGrid>
      <w:tr w:rsidR="00122DA8" w:rsidRPr="005E0214" w14:paraId="7474600C" w14:textId="77777777" w:rsidTr="00CB558A">
        <w:trPr>
          <w:trHeight w:val="264"/>
          <w:jc w:val="center"/>
        </w:trPr>
        <w:tc>
          <w:tcPr>
            <w:tcW w:w="2157" w:type="dxa"/>
            <w:tcBorders>
              <w:top w:val="single" w:sz="4" w:space="0" w:color="000000"/>
              <w:left w:val="single" w:sz="4" w:space="0" w:color="000000"/>
              <w:bottom w:val="single" w:sz="4" w:space="0" w:color="000000"/>
              <w:right w:val="single" w:sz="4" w:space="0" w:color="000000"/>
            </w:tcBorders>
          </w:tcPr>
          <w:p w14:paraId="7A848630" w14:textId="77777777" w:rsidR="00122DA8" w:rsidRPr="005E0214" w:rsidRDefault="0027725B">
            <w:pPr>
              <w:spacing w:after="0" w:line="259" w:lineRule="auto"/>
              <w:ind w:left="0" w:right="76" w:firstLine="0"/>
              <w:jc w:val="center"/>
            </w:pPr>
            <w:r w:rsidRPr="005E0214">
              <w:rPr>
                <w:b/>
              </w:rPr>
              <w:t xml:space="preserve">Benefits </w:t>
            </w:r>
          </w:p>
        </w:tc>
        <w:tc>
          <w:tcPr>
            <w:tcW w:w="8681" w:type="dxa"/>
            <w:tcBorders>
              <w:top w:val="single" w:sz="4" w:space="0" w:color="000000"/>
              <w:left w:val="single" w:sz="4" w:space="0" w:color="000000"/>
              <w:bottom w:val="single" w:sz="4" w:space="0" w:color="000000"/>
              <w:right w:val="single" w:sz="4" w:space="0" w:color="000000"/>
            </w:tcBorders>
          </w:tcPr>
          <w:p w14:paraId="491CE46F" w14:textId="77777777" w:rsidR="00122DA8" w:rsidRPr="005E0214" w:rsidRDefault="0027725B">
            <w:pPr>
              <w:spacing w:after="0" w:line="259" w:lineRule="auto"/>
              <w:ind w:left="0" w:right="78" w:firstLine="0"/>
              <w:jc w:val="center"/>
            </w:pPr>
            <w:r w:rsidRPr="005E0214">
              <w:rPr>
                <w:b/>
              </w:rPr>
              <w:t xml:space="preserve">Details </w:t>
            </w:r>
          </w:p>
        </w:tc>
      </w:tr>
      <w:tr w:rsidR="00122DA8" w:rsidRPr="005E0214" w14:paraId="6389D4FE" w14:textId="77777777" w:rsidTr="00CB558A">
        <w:trPr>
          <w:trHeight w:val="867"/>
          <w:jc w:val="center"/>
        </w:trPr>
        <w:tc>
          <w:tcPr>
            <w:tcW w:w="2157" w:type="dxa"/>
            <w:tcBorders>
              <w:top w:val="single" w:sz="4" w:space="0" w:color="000000"/>
              <w:left w:val="single" w:sz="4" w:space="0" w:color="000000"/>
              <w:bottom w:val="single" w:sz="4" w:space="0" w:color="000000"/>
              <w:right w:val="single" w:sz="4" w:space="0" w:color="000000"/>
            </w:tcBorders>
          </w:tcPr>
          <w:p w14:paraId="2F959184" w14:textId="77777777" w:rsidR="00122DA8" w:rsidRPr="007631EB" w:rsidRDefault="0027725B" w:rsidP="007631EB">
            <w:pPr>
              <w:spacing w:after="0" w:line="259" w:lineRule="auto"/>
              <w:ind w:left="0" w:right="78" w:firstLine="0"/>
              <w:rPr>
                <w:sz w:val="20"/>
                <w:szCs w:val="20"/>
              </w:rPr>
            </w:pPr>
            <w:r w:rsidRPr="007631EB">
              <w:rPr>
                <w:sz w:val="20"/>
                <w:szCs w:val="20"/>
              </w:rPr>
              <w:t xml:space="preserve">Official Certificate of Service </w:t>
            </w:r>
          </w:p>
        </w:tc>
        <w:tc>
          <w:tcPr>
            <w:tcW w:w="8681" w:type="dxa"/>
            <w:tcBorders>
              <w:top w:val="single" w:sz="4" w:space="0" w:color="000000"/>
              <w:left w:val="single" w:sz="4" w:space="0" w:color="000000"/>
              <w:bottom w:val="single" w:sz="4" w:space="0" w:color="000000"/>
              <w:right w:val="single" w:sz="4" w:space="0" w:color="000000"/>
            </w:tcBorders>
          </w:tcPr>
          <w:p w14:paraId="40E9C726" w14:textId="1E24CACD" w:rsidR="00122DA8" w:rsidRPr="00744B57" w:rsidRDefault="0027725B" w:rsidP="00D016E3">
            <w:pPr>
              <w:spacing w:after="0" w:line="237" w:lineRule="auto"/>
              <w:ind w:left="0" w:firstLine="0"/>
              <w:jc w:val="both"/>
              <w:rPr>
                <w:sz w:val="20"/>
                <w:szCs w:val="20"/>
              </w:rPr>
            </w:pPr>
            <w:r w:rsidRPr="00744B57">
              <w:rPr>
                <w:sz w:val="20"/>
                <w:szCs w:val="20"/>
              </w:rPr>
              <w:t xml:space="preserve">Upon completing a minimum of one semester of service, each peer tutor will receive an official certificate from the Student Success System signed and stamped by the Director. This document can assist students upon graduation to find meaningful employment. </w:t>
            </w:r>
          </w:p>
        </w:tc>
      </w:tr>
      <w:tr w:rsidR="00122DA8" w:rsidRPr="005E0214" w14:paraId="66866C49" w14:textId="77777777" w:rsidTr="00CB558A">
        <w:trPr>
          <w:trHeight w:val="1344"/>
          <w:jc w:val="center"/>
        </w:trPr>
        <w:tc>
          <w:tcPr>
            <w:tcW w:w="2157" w:type="dxa"/>
            <w:tcBorders>
              <w:top w:val="single" w:sz="4" w:space="0" w:color="000000"/>
              <w:left w:val="single" w:sz="4" w:space="0" w:color="000000"/>
              <w:bottom w:val="single" w:sz="4" w:space="0" w:color="000000"/>
              <w:right w:val="single" w:sz="4" w:space="0" w:color="000000"/>
            </w:tcBorders>
          </w:tcPr>
          <w:p w14:paraId="39BD0C76" w14:textId="77777777" w:rsidR="00122DA8" w:rsidRPr="007631EB" w:rsidRDefault="0027725B" w:rsidP="007631EB">
            <w:pPr>
              <w:spacing w:after="0" w:line="259" w:lineRule="auto"/>
              <w:ind w:left="0" w:right="81" w:firstLine="0"/>
              <w:rPr>
                <w:sz w:val="20"/>
                <w:szCs w:val="20"/>
              </w:rPr>
            </w:pPr>
            <w:r w:rsidRPr="007631EB">
              <w:rPr>
                <w:sz w:val="20"/>
                <w:szCs w:val="20"/>
              </w:rPr>
              <w:t xml:space="preserve">Letter of Employment </w:t>
            </w:r>
          </w:p>
        </w:tc>
        <w:tc>
          <w:tcPr>
            <w:tcW w:w="8681" w:type="dxa"/>
            <w:tcBorders>
              <w:top w:val="single" w:sz="4" w:space="0" w:color="000000"/>
              <w:left w:val="single" w:sz="4" w:space="0" w:color="000000"/>
              <w:bottom w:val="single" w:sz="4" w:space="0" w:color="000000"/>
              <w:right w:val="single" w:sz="4" w:space="0" w:color="000000"/>
            </w:tcBorders>
          </w:tcPr>
          <w:p w14:paraId="54FF705C" w14:textId="3807BD02" w:rsidR="00122DA8" w:rsidRPr="00744B57" w:rsidRDefault="0027725B" w:rsidP="00D016E3">
            <w:pPr>
              <w:spacing w:after="0" w:line="237" w:lineRule="auto"/>
              <w:ind w:left="0" w:firstLine="0"/>
              <w:jc w:val="both"/>
              <w:rPr>
                <w:sz w:val="20"/>
                <w:szCs w:val="20"/>
              </w:rPr>
            </w:pPr>
            <w:r w:rsidRPr="00744B57">
              <w:rPr>
                <w:sz w:val="20"/>
                <w:szCs w:val="20"/>
              </w:rPr>
              <w:t xml:space="preserve">At the end of service, each peer tutor will receive an official Letter of Employment on official letterhead from the Student Success System signed and stamped by the Director. The letter will detail your name, major, length of service, responsibilities that you carried out as a peer tutor and verified your employment at the SSS from the University of </w:t>
            </w:r>
            <w:proofErr w:type="spellStart"/>
            <w:r w:rsidRPr="00744B57">
              <w:rPr>
                <w:sz w:val="20"/>
                <w:szCs w:val="20"/>
              </w:rPr>
              <w:t>Nizwa</w:t>
            </w:r>
            <w:proofErr w:type="spellEnd"/>
            <w:r w:rsidRPr="00744B57">
              <w:rPr>
                <w:sz w:val="20"/>
                <w:szCs w:val="20"/>
              </w:rPr>
              <w:t xml:space="preserve">. This letter serves as evidence that you have employment experience, which can help graduates secure meaningful employment in the future.  </w:t>
            </w:r>
          </w:p>
        </w:tc>
      </w:tr>
      <w:tr w:rsidR="00122DA8" w:rsidRPr="005E0214" w14:paraId="57373AA4" w14:textId="77777777" w:rsidTr="00CB558A">
        <w:trPr>
          <w:trHeight w:val="1245"/>
          <w:jc w:val="center"/>
        </w:trPr>
        <w:tc>
          <w:tcPr>
            <w:tcW w:w="2157" w:type="dxa"/>
            <w:tcBorders>
              <w:top w:val="single" w:sz="4" w:space="0" w:color="000000"/>
              <w:left w:val="single" w:sz="4" w:space="0" w:color="000000"/>
              <w:bottom w:val="single" w:sz="4" w:space="0" w:color="000000"/>
              <w:right w:val="single" w:sz="4" w:space="0" w:color="000000"/>
            </w:tcBorders>
          </w:tcPr>
          <w:p w14:paraId="4DF517D1" w14:textId="77777777" w:rsidR="00122DA8" w:rsidRPr="007631EB" w:rsidRDefault="0027725B" w:rsidP="007631EB">
            <w:pPr>
              <w:spacing w:after="0" w:line="259" w:lineRule="auto"/>
              <w:ind w:left="0" w:right="76" w:firstLine="0"/>
              <w:rPr>
                <w:sz w:val="20"/>
                <w:szCs w:val="20"/>
              </w:rPr>
            </w:pPr>
            <w:r w:rsidRPr="007631EB">
              <w:rPr>
                <w:sz w:val="20"/>
                <w:szCs w:val="20"/>
              </w:rPr>
              <w:t xml:space="preserve">Letter of Recommendation </w:t>
            </w:r>
          </w:p>
        </w:tc>
        <w:tc>
          <w:tcPr>
            <w:tcW w:w="8681" w:type="dxa"/>
            <w:tcBorders>
              <w:top w:val="single" w:sz="4" w:space="0" w:color="000000"/>
              <w:left w:val="single" w:sz="4" w:space="0" w:color="000000"/>
              <w:bottom w:val="single" w:sz="4" w:space="0" w:color="000000"/>
              <w:right w:val="single" w:sz="4" w:space="0" w:color="000000"/>
            </w:tcBorders>
          </w:tcPr>
          <w:p w14:paraId="59A2D7A2" w14:textId="474249CD" w:rsidR="00122DA8" w:rsidRPr="00744B57" w:rsidRDefault="0027725B" w:rsidP="00221234">
            <w:pPr>
              <w:spacing w:after="0" w:line="237" w:lineRule="auto"/>
              <w:ind w:left="0" w:firstLine="0"/>
              <w:jc w:val="both"/>
              <w:rPr>
                <w:sz w:val="20"/>
                <w:szCs w:val="20"/>
              </w:rPr>
            </w:pPr>
            <w:r w:rsidRPr="00744B57">
              <w:rPr>
                <w:sz w:val="20"/>
                <w:szCs w:val="20"/>
              </w:rPr>
              <w:t xml:space="preserve">During or after your service at the SSS, peer tutors can request </w:t>
            </w:r>
            <w:r w:rsidR="00221234">
              <w:rPr>
                <w:sz w:val="20"/>
                <w:szCs w:val="20"/>
              </w:rPr>
              <w:t xml:space="preserve">a letter of recommendation </w:t>
            </w:r>
            <w:r w:rsidR="00221234" w:rsidRPr="00DA1A23">
              <w:rPr>
                <w:sz w:val="20"/>
                <w:szCs w:val="20"/>
              </w:rPr>
              <w:t xml:space="preserve">from </w:t>
            </w:r>
            <w:r w:rsidR="00D32593" w:rsidRPr="00DA1A23">
              <w:rPr>
                <w:sz w:val="20"/>
                <w:szCs w:val="20"/>
              </w:rPr>
              <w:t xml:space="preserve">the SSS Director </w:t>
            </w:r>
            <w:r w:rsidRPr="00DA1A23">
              <w:rPr>
                <w:sz w:val="20"/>
                <w:szCs w:val="20"/>
              </w:rPr>
              <w:t>to h</w:t>
            </w:r>
            <w:r w:rsidRPr="00744B57">
              <w:rPr>
                <w:sz w:val="20"/>
                <w:szCs w:val="20"/>
              </w:rPr>
              <w:t xml:space="preserve">elp them apply for graduate studies, studying abroad, various scholarships, or for potential employment prospects in the public or private sector. All letters of recommendation are based on merit and the peer tutor's overall performance and contributions during their employment at the SSS. Ultimately, these letters are earned through hard work, dedication, and the discretion of the SSS Director. </w:t>
            </w:r>
          </w:p>
        </w:tc>
      </w:tr>
      <w:tr w:rsidR="00122DA8" w:rsidRPr="005E0214" w14:paraId="174759E9" w14:textId="77777777" w:rsidTr="00CB558A">
        <w:trPr>
          <w:trHeight w:val="534"/>
          <w:jc w:val="center"/>
        </w:trPr>
        <w:tc>
          <w:tcPr>
            <w:tcW w:w="2157" w:type="dxa"/>
            <w:tcBorders>
              <w:top w:val="single" w:sz="4" w:space="0" w:color="000000"/>
              <w:left w:val="single" w:sz="4" w:space="0" w:color="000000"/>
              <w:bottom w:val="single" w:sz="4" w:space="0" w:color="000000"/>
              <w:right w:val="single" w:sz="4" w:space="0" w:color="000000"/>
            </w:tcBorders>
          </w:tcPr>
          <w:p w14:paraId="7CD188C8" w14:textId="77777777" w:rsidR="00122DA8" w:rsidRPr="007631EB" w:rsidRDefault="0027725B" w:rsidP="007631EB">
            <w:pPr>
              <w:spacing w:after="0" w:line="259" w:lineRule="auto"/>
              <w:ind w:left="0" w:right="78" w:firstLine="0"/>
              <w:rPr>
                <w:sz w:val="20"/>
                <w:szCs w:val="20"/>
              </w:rPr>
            </w:pPr>
            <w:r w:rsidRPr="007631EB">
              <w:rPr>
                <w:sz w:val="20"/>
                <w:szCs w:val="20"/>
              </w:rPr>
              <w:t xml:space="preserve">Leadership </w:t>
            </w:r>
          </w:p>
        </w:tc>
        <w:tc>
          <w:tcPr>
            <w:tcW w:w="8681" w:type="dxa"/>
            <w:tcBorders>
              <w:top w:val="single" w:sz="4" w:space="0" w:color="000000"/>
              <w:left w:val="single" w:sz="4" w:space="0" w:color="000000"/>
              <w:bottom w:val="single" w:sz="4" w:space="0" w:color="000000"/>
              <w:right w:val="single" w:sz="4" w:space="0" w:color="000000"/>
            </w:tcBorders>
          </w:tcPr>
          <w:p w14:paraId="019A4B4C" w14:textId="147212D7" w:rsidR="00122DA8" w:rsidRPr="00744B57" w:rsidRDefault="0027725B" w:rsidP="00D016E3">
            <w:pPr>
              <w:spacing w:after="0" w:line="239" w:lineRule="auto"/>
              <w:ind w:left="0" w:firstLine="0"/>
              <w:jc w:val="both"/>
              <w:rPr>
                <w:sz w:val="20"/>
                <w:szCs w:val="20"/>
              </w:rPr>
            </w:pPr>
            <w:r w:rsidRPr="00744B57">
              <w:rPr>
                <w:sz w:val="20"/>
                <w:szCs w:val="20"/>
              </w:rPr>
              <w:t xml:space="preserve">As an excellent academic student, you serve as a peer mentor for other students to model and emulate for success. </w:t>
            </w:r>
          </w:p>
        </w:tc>
      </w:tr>
      <w:tr w:rsidR="00122DA8" w:rsidRPr="005E0214" w14:paraId="2437D6BC" w14:textId="77777777" w:rsidTr="00CB558A">
        <w:trPr>
          <w:trHeight w:val="615"/>
          <w:jc w:val="center"/>
        </w:trPr>
        <w:tc>
          <w:tcPr>
            <w:tcW w:w="2157" w:type="dxa"/>
            <w:tcBorders>
              <w:top w:val="single" w:sz="4" w:space="0" w:color="000000"/>
              <w:left w:val="single" w:sz="4" w:space="0" w:color="000000"/>
              <w:bottom w:val="single" w:sz="4" w:space="0" w:color="000000"/>
              <w:right w:val="single" w:sz="4" w:space="0" w:color="000000"/>
            </w:tcBorders>
          </w:tcPr>
          <w:p w14:paraId="2750F512" w14:textId="77777777" w:rsidR="00122DA8" w:rsidRPr="007631EB" w:rsidRDefault="0027725B" w:rsidP="007631EB">
            <w:pPr>
              <w:spacing w:after="0" w:line="259" w:lineRule="auto"/>
              <w:ind w:left="0" w:right="78" w:firstLine="0"/>
              <w:rPr>
                <w:sz w:val="20"/>
                <w:szCs w:val="20"/>
              </w:rPr>
            </w:pPr>
            <w:r w:rsidRPr="007631EB">
              <w:rPr>
                <w:sz w:val="20"/>
                <w:szCs w:val="20"/>
              </w:rPr>
              <w:t xml:space="preserve">Real Work Experience </w:t>
            </w:r>
          </w:p>
        </w:tc>
        <w:tc>
          <w:tcPr>
            <w:tcW w:w="8681" w:type="dxa"/>
            <w:tcBorders>
              <w:top w:val="single" w:sz="4" w:space="0" w:color="000000"/>
              <w:left w:val="single" w:sz="4" w:space="0" w:color="000000"/>
              <w:bottom w:val="single" w:sz="4" w:space="0" w:color="000000"/>
              <w:right w:val="single" w:sz="4" w:space="0" w:color="000000"/>
            </w:tcBorders>
          </w:tcPr>
          <w:p w14:paraId="2BE25085" w14:textId="54612300" w:rsidR="00122DA8" w:rsidRPr="00744B57" w:rsidRDefault="0027725B" w:rsidP="00DA1A23">
            <w:pPr>
              <w:spacing w:after="0" w:line="237" w:lineRule="auto"/>
              <w:ind w:left="0" w:firstLine="0"/>
              <w:jc w:val="both"/>
              <w:rPr>
                <w:sz w:val="20"/>
                <w:szCs w:val="20"/>
              </w:rPr>
            </w:pPr>
            <w:r w:rsidRPr="00744B57">
              <w:rPr>
                <w:sz w:val="20"/>
                <w:szCs w:val="20"/>
              </w:rPr>
              <w:t xml:space="preserve">Working as a peer tutor at LEC will provide you with invaluable work experience that employers are looking for upon graduation. </w:t>
            </w:r>
          </w:p>
        </w:tc>
      </w:tr>
      <w:tr w:rsidR="00122DA8" w:rsidRPr="005E0214" w14:paraId="04F3E359" w14:textId="77777777" w:rsidTr="00CB558A">
        <w:trPr>
          <w:trHeight w:val="606"/>
          <w:jc w:val="center"/>
        </w:trPr>
        <w:tc>
          <w:tcPr>
            <w:tcW w:w="2157" w:type="dxa"/>
            <w:tcBorders>
              <w:top w:val="single" w:sz="4" w:space="0" w:color="000000"/>
              <w:left w:val="single" w:sz="4" w:space="0" w:color="000000"/>
              <w:bottom w:val="single" w:sz="4" w:space="0" w:color="000000"/>
              <w:right w:val="single" w:sz="4" w:space="0" w:color="000000"/>
            </w:tcBorders>
          </w:tcPr>
          <w:p w14:paraId="0D35AAAA" w14:textId="77777777" w:rsidR="00122DA8" w:rsidRPr="007631EB" w:rsidRDefault="0027725B" w:rsidP="007631EB">
            <w:pPr>
              <w:spacing w:after="0" w:line="259" w:lineRule="auto"/>
              <w:ind w:left="0" w:right="77" w:firstLine="0"/>
              <w:rPr>
                <w:sz w:val="20"/>
                <w:szCs w:val="20"/>
              </w:rPr>
            </w:pPr>
            <w:r w:rsidRPr="007631EB">
              <w:rPr>
                <w:sz w:val="20"/>
                <w:szCs w:val="20"/>
              </w:rPr>
              <w:t xml:space="preserve">Professionalism </w:t>
            </w:r>
          </w:p>
        </w:tc>
        <w:tc>
          <w:tcPr>
            <w:tcW w:w="8681" w:type="dxa"/>
            <w:tcBorders>
              <w:top w:val="single" w:sz="4" w:space="0" w:color="000000"/>
              <w:left w:val="single" w:sz="4" w:space="0" w:color="000000"/>
              <w:bottom w:val="single" w:sz="4" w:space="0" w:color="000000"/>
              <w:right w:val="single" w:sz="4" w:space="0" w:color="000000"/>
            </w:tcBorders>
          </w:tcPr>
          <w:p w14:paraId="7671C087" w14:textId="49406CC0" w:rsidR="00122DA8" w:rsidRPr="00744B57" w:rsidRDefault="0027725B" w:rsidP="00D016E3">
            <w:pPr>
              <w:spacing w:after="0" w:line="238" w:lineRule="auto"/>
              <w:ind w:left="0" w:right="10" w:firstLine="0"/>
              <w:jc w:val="both"/>
              <w:rPr>
                <w:sz w:val="20"/>
                <w:szCs w:val="20"/>
              </w:rPr>
            </w:pPr>
            <w:r w:rsidRPr="00744B57">
              <w:rPr>
                <w:sz w:val="20"/>
                <w:szCs w:val="20"/>
              </w:rPr>
              <w:t xml:space="preserve">Being part of the Student Success System teaches you to become even more responsible, </w:t>
            </w:r>
            <w:r w:rsidR="00D016E3" w:rsidRPr="00744B57">
              <w:rPr>
                <w:sz w:val="20"/>
                <w:szCs w:val="20"/>
              </w:rPr>
              <w:t>efficient</w:t>
            </w:r>
            <w:r w:rsidRPr="00744B57">
              <w:rPr>
                <w:sz w:val="20"/>
                <w:szCs w:val="20"/>
              </w:rPr>
              <w:t xml:space="preserve"> and an effective communicator as you deal with various needs with other learners. </w:t>
            </w:r>
          </w:p>
        </w:tc>
      </w:tr>
      <w:tr w:rsidR="00122DA8" w:rsidRPr="005E0214" w14:paraId="09100DD7" w14:textId="77777777" w:rsidTr="00CB558A">
        <w:trPr>
          <w:trHeight w:val="885"/>
          <w:jc w:val="center"/>
        </w:trPr>
        <w:tc>
          <w:tcPr>
            <w:tcW w:w="2157" w:type="dxa"/>
            <w:tcBorders>
              <w:top w:val="single" w:sz="4" w:space="0" w:color="000000"/>
              <w:left w:val="single" w:sz="4" w:space="0" w:color="000000"/>
              <w:bottom w:val="single" w:sz="4" w:space="0" w:color="000000"/>
              <w:right w:val="single" w:sz="4" w:space="0" w:color="000000"/>
            </w:tcBorders>
          </w:tcPr>
          <w:p w14:paraId="2C22732D" w14:textId="77777777" w:rsidR="00122DA8" w:rsidRPr="007631EB" w:rsidRDefault="0027725B" w:rsidP="007631EB">
            <w:pPr>
              <w:spacing w:after="0" w:line="259" w:lineRule="auto"/>
              <w:ind w:left="0" w:right="75" w:firstLine="0"/>
              <w:rPr>
                <w:sz w:val="20"/>
                <w:szCs w:val="20"/>
              </w:rPr>
            </w:pPr>
            <w:r w:rsidRPr="007631EB">
              <w:rPr>
                <w:sz w:val="20"/>
                <w:szCs w:val="20"/>
              </w:rPr>
              <w:t xml:space="preserve">Learn to be Part of a Team </w:t>
            </w:r>
          </w:p>
        </w:tc>
        <w:tc>
          <w:tcPr>
            <w:tcW w:w="8681" w:type="dxa"/>
            <w:tcBorders>
              <w:top w:val="single" w:sz="4" w:space="0" w:color="000000"/>
              <w:left w:val="single" w:sz="4" w:space="0" w:color="000000"/>
              <w:bottom w:val="single" w:sz="4" w:space="0" w:color="000000"/>
              <w:right w:val="single" w:sz="4" w:space="0" w:color="000000"/>
            </w:tcBorders>
          </w:tcPr>
          <w:p w14:paraId="3A73D71C" w14:textId="2E0240F1" w:rsidR="00122DA8" w:rsidRPr="00744B57" w:rsidRDefault="0027725B" w:rsidP="00D016E3">
            <w:pPr>
              <w:spacing w:after="0" w:line="238" w:lineRule="auto"/>
              <w:ind w:left="0" w:right="9" w:firstLine="0"/>
              <w:jc w:val="both"/>
              <w:rPr>
                <w:sz w:val="20"/>
                <w:szCs w:val="20"/>
              </w:rPr>
            </w:pPr>
            <w:r w:rsidRPr="00744B57">
              <w:rPr>
                <w:sz w:val="20"/>
                <w:szCs w:val="20"/>
              </w:rPr>
              <w:t>Being part of the Student Success System family provides the opportunity for you to work in a diverse, multicultural learning environm</w:t>
            </w:r>
            <w:bookmarkStart w:id="0" w:name="_GoBack"/>
            <w:bookmarkEnd w:id="0"/>
            <w:r w:rsidRPr="00744B57">
              <w:rPr>
                <w:sz w:val="20"/>
                <w:szCs w:val="20"/>
              </w:rPr>
              <w:t xml:space="preserve">ent that requires necessary teamwork between academic support units, administrators, and students. </w:t>
            </w:r>
          </w:p>
        </w:tc>
      </w:tr>
      <w:tr w:rsidR="00122DA8" w:rsidRPr="005E0214" w14:paraId="7CFBB129" w14:textId="77777777" w:rsidTr="00CB558A">
        <w:trPr>
          <w:trHeight w:val="1047"/>
          <w:jc w:val="center"/>
        </w:trPr>
        <w:tc>
          <w:tcPr>
            <w:tcW w:w="2157" w:type="dxa"/>
            <w:tcBorders>
              <w:top w:val="single" w:sz="4" w:space="0" w:color="000000"/>
              <w:left w:val="single" w:sz="4" w:space="0" w:color="000000"/>
              <w:bottom w:val="single" w:sz="4" w:space="0" w:color="000000"/>
              <w:right w:val="single" w:sz="4" w:space="0" w:color="000000"/>
            </w:tcBorders>
          </w:tcPr>
          <w:p w14:paraId="47EF9B37" w14:textId="77777777" w:rsidR="00122DA8" w:rsidRPr="007631EB" w:rsidRDefault="0027725B" w:rsidP="007631EB">
            <w:pPr>
              <w:spacing w:after="0" w:line="259" w:lineRule="auto"/>
              <w:ind w:left="0" w:right="78" w:firstLine="0"/>
              <w:rPr>
                <w:sz w:val="20"/>
                <w:szCs w:val="20"/>
              </w:rPr>
            </w:pPr>
            <w:r w:rsidRPr="007631EB">
              <w:rPr>
                <w:sz w:val="20"/>
                <w:szCs w:val="20"/>
              </w:rPr>
              <w:t xml:space="preserve">Time Management Skills </w:t>
            </w:r>
          </w:p>
        </w:tc>
        <w:tc>
          <w:tcPr>
            <w:tcW w:w="8681" w:type="dxa"/>
            <w:tcBorders>
              <w:top w:val="single" w:sz="4" w:space="0" w:color="000000"/>
              <w:left w:val="single" w:sz="4" w:space="0" w:color="000000"/>
              <w:bottom w:val="single" w:sz="4" w:space="0" w:color="000000"/>
              <w:right w:val="single" w:sz="4" w:space="0" w:color="000000"/>
            </w:tcBorders>
          </w:tcPr>
          <w:p w14:paraId="19481288" w14:textId="7A88E4CF" w:rsidR="00122DA8" w:rsidRPr="00744B57" w:rsidRDefault="0027725B" w:rsidP="00D016E3">
            <w:pPr>
              <w:spacing w:after="0" w:line="238" w:lineRule="auto"/>
              <w:ind w:left="0" w:right="33" w:firstLine="0"/>
              <w:jc w:val="both"/>
              <w:rPr>
                <w:sz w:val="20"/>
                <w:szCs w:val="20"/>
              </w:rPr>
            </w:pPr>
            <w:r w:rsidRPr="00744B57">
              <w:rPr>
                <w:sz w:val="20"/>
                <w:szCs w:val="20"/>
              </w:rPr>
              <w:t xml:space="preserve">Like any real job, showing up to work and being on time are essential. It is vital that peer tutors demonstrate effective time management between their studies and providing academic support. The role of being a peer tutor requires multitasking &amp; organizational skills to follow scheduled appointments that accommodate students' learning needs based on their availability. </w:t>
            </w:r>
          </w:p>
        </w:tc>
      </w:tr>
      <w:tr w:rsidR="00122DA8" w:rsidRPr="005E0214" w14:paraId="11C80D06" w14:textId="77777777" w:rsidTr="00CB558A">
        <w:trPr>
          <w:trHeight w:val="1083"/>
          <w:jc w:val="center"/>
        </w:trPr>
        <w:tc>
          <w:tcPr>
            <w:tcW w:w="2157" w:type="dxa"/>
            <w:tcBorders>
              <w:top w:val="single" w:sz="4" w:space="0" w:color="000000"/>
              <w:left w:val="single" w:sz="4" w:space="0" w:color="000000"/>
              <w:bottom w:val="single" w:sz="4" w:space="0" w:color="000000"/>
              <w:right w:val="single" w:sz="4" w:space="0" w:color="000000"/>
            </w:tcBorders>
          </w:tcPr>
          <w:p w14:paraId="5EC87637" w14:textId="77777777" w:rsidR="00122DA8" w:rsidRPr="007631EB" w:rsidRDefault="0027725B" w:rsidP="007631EB">
            <w:pPr>
              <w:spacing w:after="0" w:line="259" w:lineRule="auto"/>
              <w:ind w:left="0" w:right="75" w:firstLine="0"/>
              <w:rPr>
                <w:sz w:val="20"/>
                <w:szCs w:val="20"/>
              </w:rPr>
            </w:pPr>
            <w:r w:rsidRPr="007631EB">
              <w:rPr>
                <w:sz w:val="20"/>
                <w:szCs w:val="20"/>
              </w:rPr>
              <w:t xml:space="preserve">Giving Back to the Community </w:t>
            </w:r>
          </w:p>
        </w:tc>
        <w:tc>
          <w:tcPr>
            <w:tcW w:w="8681" w:type="dxa"/>
            <w:tcBorders>
              <w:top w:val="single" w:sz="4" w:space="0" w:color="000000"/>
              <w:left w:val="single" w:sz="4" w:space="0" w:color="000000"/>
              <w:bottom w:val="single" w:sz="4" w:space="0" w:color="000000"/>
              <w:right w:val="single" w:sz="4" w:space="0" w:color="000000"/>
            </w:tcBorders>
          </w:tcPr>
          <w:p w14:paraId="0C40173C" w14:textId="69682D04" w:rsidR="00122DA8" w:rsidRPr="00744B57" w:rsidRDefault="0027725B" w:rsidP="00D016E3">
            <w:pPr>
              <w:spacing w:after="0" w:line="238" w:lineRule="auto"/>
              <w:ind w:left="0" w:right="61" w:firstLine="0"/>
              <w:jc w:val="both"/>
              <w:rPr>
                <w:sz w:val="20"/>
                <w:szCs w:val="20"/>
              </w:rPr>
            </w:pPr>
            <w:r w:rsidRPr="00744B57">
              <w:rPr>
                <w:sz w:val="20"/>
                <w:szCs w:val="20"/>
              </w:rPr>
              <w:t xml:space="preserve">Aligned with Omani and Islamic values, there is nothing better than helping others. Providing quality academic support is a way of giving back to the </w:t>
            </w:r>
            <w:proofErr w:type="spellStart"/>
            <w:r w:rsidRPr="00744B57">
              <w:rPr>
                <w:sz w:val="20"/>
                <w:szCs w:val="20"/>
              </w:rPr>
              <w:t>UoN</w:t>
            </w:r>
            <w:proofErr w:type="spellEnd"/>
            <w:r w:rsidRPr="00744B57">
              <w:rPr>
                <w:sz w:val="20"/>
                <w:szCs w:val="20"/>
              </w:rPr>
              <w:t xml:space="preserve"> community and the nation through assisting other learners to improve and succeed. Serving as a peer tutor at the SSS is ideal for helping other students overcome their academic challenges. </w:t>
            </w:r>
          </w:p>
        </w:tc>
      </w:tr>
    </w:tbl>
    <w:p w14:paraId="3120295B" w14:textId="35FEBA6D" w:rsidR="00D016E3" w:rsidRPr="005E0214" w:rsidRDefault="00D016E3" w:rsidP="00AC61A3">
      <w:pPr>
        <w:spacing w:after="0" w:line="259" w:lineRule="auto"/>
        <w:ind w:left="0" w:firstLine="0"/>
        <w:rPr>
          <w:rtl/>
        </w:rPr>
      </w:pPr>
    </w:p>
    <w:p w14:paraId="4CBA85EB" w14:textId="2E27FE60" w:rsidR="003B3814" w:rsidRDefault="003B3814" w:rsidP="00AC61A3">
      <w:pPr>
        <w:spacing w:after="0" w:line="259" w:lineRule="auto"/>
        <w:ind w:left="0" w:firstLine="0"/>
      </w:pPr>
    </w:p>
    <w:p w14:paraId="4F567227" w14:textId="12127717" w:rsidR="00DA1A23" w:rsidRDefault="00DA1A23" w:rsidP="00AC61A3">
      <w:pPr>
        <w:spacing w:after="0" w:line="259" w:lineRule="auto"/>
        <w:ind w:left="0" w:firstLine="0"/>
      </w:pPr>
    </w:p>
    <w:p w14:paraId="696F5E82" w14:textId="77777777" w:rsidR="00433DD8" w:rsidRDefault="00433DD8" w:rsidP="00AC61A3">
      <w:pPr>
        <w:spacing w:after="0" w:line="259" w:lineRule="auto"/>
        <w:ind w:left="0" w:firstLine="0"/>
      </w:pPr>
    </w:p>
    <w:p w14:paraId="6601DFB8" w14:textId="70F0845C" w:rsidR="00DA1A23" w:rsidRDefault="00DA1A23" w:rsidP="00AC61A3">
      <w:pPr>
        <w:spacing w:after="0" w:line="259" w:lineRule="auto"/>
        <w:ind w:left="0" w:firstLine="0"/>
      </w:pPr>
    </w:p>
    <w:p w14:paraId="391B9BA4" w14:textId="77777777" w:rsidR="00433DD8" w:rsidRDefault="00433DD8" w:rsidP="00433DD8">
      <w:pPr>
        <w:spacing w:after="0" w:line="259" w:lineRule="auto"/>
        <w:ind w:left="0" w:firstLine="0"/>
      </w:pPr>
    </w:p>
    <w:p w14:paraId="63CE1D3B" w14:textId="77777777" w:rsidR="00433DD8" w:rsidRDefault="00433DD8" w:rsidP="00433DD8">
      <w:pPr>
        <w:spacing w:after="0" w:line="259" w:lineRule="auto"/>
        <w:ind w:left="0" w:firstLine="0"/>
      </w:pPr>
    </w:p>
    <w:p w14:paraId="56F7D008" w14:textId="77777777" w:rsidR="00433DD8" w:rsidRDefault="00433DD8" w:rsidP="00433DD8">
      <w:pPr>
        <w:spacing w:after="0" w:line="259" w:lineRule="auto"/>
        <w:ind w:left="0" w:firstLine="0"/>
      </w:pPr>
    </w:p>
    <w:p w14:paraId="711A2979" w14:textId="77777777" w:rsidR="00433DD8" w:rsidRDefault="00433DD8" w:rsidP="00433DD8">
      <w:pPr>
        <w:spacing w:after="0" w:line="259" w:lineRule="auto"/>
        <w:ind w:left="0" w:firstLine="0"/>
      </w:pPr>
    </w:p>
    <w:p w14:paraId="51F000BE" w14:textId="7BF4958C" w:rsidR="00122DA8" w:rsidRPr="005E0214" w:rsidRDefault="00575ADB" w:rsidP="00433DD8">
      <w:pPr>
        <w:spacing w:after="0" w:line="259" w:lineRule="auto"/>
        <w:ind w:left="0" w:firstLine="0"/>
      </w:pPr>
      <w:r w:rsidRPr="005E0214">
        <w:rPr>
          <w:noProof/>
        </w:rPr>
        <w:lastRenderedPageBreak/>
        <w:drawing>
          <wp:anchor distT="0" distB="0" distL="114300" distR="114300" simplePos="0" relativeHeight="251659264" behindDoc="0" locked="0" layoutInCell="1" allowOverlap="1" wp14:anchorId="567B3817" wp14:editId="0C601759">
            <wp:simplePos x="0" y="0"/>
            <wp:positionH relativeFrom="margin">
              <wp:align>left</wp:align>
            </wp:positionH>
            <wp:positionV relativeFrom="paragraph">
              <wp:posOffset>170874</wp:posOffset>
            </wp:positionV>
            <wp:extent cx="1531088" cy="540838"/>
            <wp:effectExtent l="0" t="0" r="0" b="0"/>
            <wp:wrapNone/>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8">
                      <a:extLst>
                        <a:ext uri="{28A0092B-C50C-407E-A947-70E740481C1C}">
                          <a14:useLocalDpi xmlns:a14="http://schemas.microsoft.com/office/drawing/2010/main" val="0"/>
                        </a:ext>
                      </a:extLst>
                    </a:blip>
                    <a:stretch>
                      <a:fillRect/>
                    </a:stretch>
                  </pic:blipFill>
                  <pic:spPr>
                    <a:xfrm>
                      <a:off x="0" y="0"/>
                      <a:ext cx="1531088" cy="540838"/>
                    </a:xfrm>
                    <a:prstGeom prst="rect">
                      <a:avLst/>
                    </a:prstGeom>
                  </pic:spPr>
                </pic:pic>
              </a:graphicData>
            </a:graphic>
            <wp14:sizeRelH relativeFrom="page">
              <wp14:pctWidth>0</wp14:pctWidth>
            </wp14:sizeRelH>
            <wp14:sizeRelV relativeFrom="page">
              <wp14:pctHeight>0</wp14:pctHeight>
            </wp14:sizeRelV>
          </wp:anchor>
        </w:drawing>
      </w:r>
      <w:r w:rsidRPr="005E0214">
        <w:rPr>
          <w:rFonts w:ascii="Calibri" w:eastAsia="Calibri" w:hAnsi="Calibri" w:cs="Arial"/>
          <w:noProof/>
          <w:color w:val="auto"/>
          <w:sz w:val="18"/>
          <w:szCs w:val="18"/>
        </w:rPr>
        <w:drawing>
          <wp:anchor distT="0" distB="0" distL="114300" distR="114300" simplePos="0" relativeHeight="251658240" behindDoc="0" locked="0" layoutInCell="1" allowOverlap="1" wp14:anchorId="52880918" wp14:editId="077F97FE">
            <wp:simplePos x="0" y="0"/>
            <wp:positionH relativeFrom="margin">
              <wp:align>right</wp:align>
            </wp:positionH>
            <wp:positionV relativeFrom="paragraph">
              <wp:posOffset>170874</wp:posOffset>
            </wp:positionV>
            <wp:extent cx="658672" cy="722625"/>
            <wp:effectExtent l="0" t="0" r="825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672" cy="722625"/>
                    </a:xfrm>
                    <a:prstGeom prst="rect">
                      <a:avLst/>
                    </a:prstGeom>
                    <a:noFill/>
                  </pic:spPr>
                </pic:pic>
              </a:graphicData>
            </a:graphic>
            <wp14:sizeRelH relativeFrom="page">
              <wp14:pctWidth>0</wp14:pctWidth>
            </wp14:sizeRelH>
            <wp14:sizeRelV relativeFrom="page">
              <wp14:pctHeight>0</wp14:pctHeight>
            </wp14:sizeRelV>
          </wp:anchor>
        </w:drawing>
      </w:r>
      <w:r w:rsidR="0027725B" w:rsidRPr="005E0214">
        <w:rPr>
          <w:b/>
        </w:rPr>
        <w:t xml:space="preserve">                                             </w:t>
      </w:r>
    </w:p>
    <w:p w14:paraId="7F594AFE" w14:textId="77777777" w:rsidR="00122DA8" w:rsidRPr="005E0214" w:rsidRDefault="0027725B">
      <w:pPr>
        <w:spacing w:after="122" w:line="259" w:lineRule="auto"/>
        <w:ind w:left="16" w:firstLine="0"/>
      </w:pPr>
      <w:r w:rsidRPr="005E0214">
        <w:rPr>
          <w:rFonts w:ascii="Calibri" w:eastAsia="Calibri" w:hAnsi="Calibri" w:cs="Calibri"/>
          <w:sz w:val="16"/>
        </w:rPr>
        <w:t xml:space="preserve"> </w:t>
      </w:r>
    </w:p>
    <w:p w14:paraId="2C4DB957" w14:textId="77777777" w:rsidR="0063069E" w:rsidRPr="005E0214" w:rsidRDefault="0063069E">
      <w:pPr>
        <w:spacing w:after="0" w:line="259" w:lineRule="auto"/>
        <w:ind w:left="181"/>
        <w:jc w:val="center"/>
        <w:rPr>
          <w:sz w:val="32"/>
        </w:rPr>
      </w:pPr>
    </w:p>
    <w:p w14:paraId="1F9EE78A" w14:textId="79221A09" w:rsidR="00122DA8" w:rsidRPr="005E0214" w:rsidRDefault="0027725B">
      <w:pPr>
        <w:spacing w:after="0" w:line="259" w:lineRule="auto"/>
        <w:ind w:left="181"/>
        <w:jc w:val="center"/>
      </w:pPr>
      <w:r w:rsidRPr="005E0214">
        <w:rPr>
          <w:sz w:val="32"/>
        </w:rPr>
        <w:t xml:space="preserve">THE STUDENT SUCCESS SYSTEM </w:t>
      </w:r>
    </w:p>
    <w:p w14:paraId="2E2556F3" w14:textId="5F29540A" w:rsidR="00122DA8" w:rsidRPr="005E0214" w:rsidRDefault="00373FD1" w:rsidP="00F073F6">
      <w:pPr>
        <w:spacing w:after="0" w:line="259" w:lineRule="auto"/>
        <w:ind w:left="186" w:right="4"/>
        <w:jc w:val="center"/>
      </w:pPr>
      <w:r w:rsidRPr="007A6331">
        <w:rPr>
          <w:sz w:val="28"/>
        </w:rPr>
        <w:t xml:space="preserve">LEC </w:t>
      </w:r>
      <w:r w:rsidR="0027725B" w:rsidRPr="007A6331">
        <w:rPr>
          <w:sz w:val="28"/>
        </w:rPr>
        <w:t>Peer Tutor</w:t>
      </w:r>
      <w:r w:rsidR="00D32593" w:rsidRPr="007A6331">
        <w:rPr>
          <w:sz w:val="28"/>
        </w:rPr>
        <w:t xml:space="preserve"> </w:t>
      </w:r>
      <w:r w:rsidR="00F073F6" w:rsidRPr="007A6331">
        <w:rPr>
          <w:sz w:val="28"/>
        </w:rPr>
        <w:t>Application</w:t>
      </w:r>
      <w:r w:rsidR="0027725B" w:rsidRPr="007A6331">
        <w:rPr>
          <w:sz w:val="28"/>
        </w:rPr>
        <w:t xml:space="preserve"> </w:t>
      </w:r>
      <w:r w:rsidR="00D32593" w:rsidRPr="007A6331">
        <w:rPr>
          <w:sz w:val="28"/>
        </w:rPr>
        <w:t>Survey</w:t>
      </w:r>
      <w:r w:rsidR="0027725B" w:rsidRPr="005E0214">
        <w:rPr>
          <w:sz w:val="28"/>
        </w:rPr>
        <w:t xml:space="preserve"> </w:t>
      </w:r>
    </w:p>
    <w:p w14:paraId="69857C7F" w14:textId="77777777" w:rsidR="00122DA8" w:rsidRPr="005E0214" w:rsidRDefault="0027725B">
      <w:pPr>
        <w:spacing w:after="41" w:line="259" w:lineRule="auto"/>
        <w:ind w:left="16" w:firstLine="0"/>
      </w:pPr>
      <w:r w:rsidRPr="005E0214">
        <w:rPr>
          <w:rFonts w:ascii="Calibri" w:eastAsia="Calibri" w:hAnsi="Calibri" w:cs="Calibri"/>
          <w:sz w:val="16"/>
        </w:rPr>
        <w:t xml:space="preserve"> </w:t>
      </w:r>
    </w:p>
    <w:p w14:paraId="4105F445" w14:textId="732AEAD9" w:rsidR="00122DA8" w:rsidRPr="005E0214" w:rsidRDefault="00373FD1" w:rsidP="00373FD1">
      <w:pPr>
        <w:tabs>
          <w:tab w:val="right" w:pos="10477"/>
        </w:tabs>
        <w:spacing w:after="219"/>
        <w:ind w:left="0" w:firstLine="0"/>
      </w:pPr>
      <w:r w:rsidRPr="005E0214">
        <w:t xml:space="preserve">Date: __________________________                                     </w:t>
      </w:r>
      <w:r w:rsidR="0027725B" w:rsidRPr="005E0214">
        <w:t>Applican</w:t>
      </w:r>
      <w:r w:rsidRPr="005E0214">
        <w:t>t’s I.D.</w:t>
      </w:r>
      <w:r w:rsidR="00E55FB0">
        <w:t xml:space="preserve"> #:  _______________________</w:t>
      </w:r>
    </w:p>
    <w:p w14:paraId="62CEB6FA" w14:textId="6BA70E96" w:rsidR="00CA25A8" w:rsidRPr="005E0214" w:rsidRDefault="0027725B" w:rsidP="00373FD1">
      <w:pPr>
        <w:tabs>
          <w:tab w:val="center" w:pos="9383"/>
        </w:tabs>
        <w:ind w:left="0" w:firstLine="0"/>
        <w:rPr>
          <w:sz w:val="16"/>
        </w:rPr>
      </w:pPr>
      <w:r w:rsidRPr="005E0214">
        <w:t>Name: __________________</w:t>
      </w:r>
      <w:r w:rsidR="00373FD1" w:rsidRPr="005E0214">
        <w:t>________</w:t>
      </w:r>
      <w:r w:rsidRPr="005E0214">
        <w:t xml:space="preserve"> </w:t>
      </w:r>
      <w:r w:rsidR="00373FD1" w:rsidRPr="005E0214">
        <w:t xml:space="preserve">                                </w:t>
      </w:r>
      <w:r w:rsidR="00E55FB0">
        <w:t xml:space="preserve">   Major: _____________________</w:t>
      </w:r>
      <w:r w:rsidR="00373FD1" w:rsidRPr="005E0214">
        <w:t xml:space="preserve"> </w:t>
      </w:r>
      <w:r w:rsidR="00E55FB0">
        <w:t>C.GP</w:t>
      </w:r>
      <w:r w:rsidR="00373FD1" w:rsidRPr="005E0214">
        <w:t>A: ________</w:t>
      </w:r>
      <w:r w:rsidRPr="005E0214">
        <w:rPr>
          <w:sz w:val="16"/>
        </w:rPr>
        <w:t xml:space="preserve"> </w:t>
      </w:r>
    </w:p>
    <w:p w14:paraId="6BF407A5" w14:textId="77777777" w:rsidR="00373FD1" w:rsidRPr="005E0214" w:rsidRDefault="00373FD1" w:rsidP="00CA25A8">
      <w:pPr>
        <w:pStyle w:val="Heading2"/>
        <w:spacing w:line="222" w:lineRule="auto"/>
        <w:ind w:left="3134" w:right="540"/>
      </w:pPr>
    </w:p>
    <w:p w14:paraId="71F1D8CB" w14:textId="16B1B02A" w:rsidR="00122DA8" w:rsidRPr="005E0214" w:rsidRDefault="00122DA8">
      <w:pPr>
        <w:spacing w:after="0" w:line="259" w:lineRule="auto"/>
        <w:ind w:left="376" w:firstLine="0"/>
      </w:pPr>
    </w:p>
    <w:tbl>
      <w:tblPr>
        <w:tblStyle w:val="TableGrid"/>
        <w:tblW w:w="10922" w:type="dxa"/>
        <w:tblInd w:w="-455" w:type="dxa"/>
        <w:tblCellMar>
          <w:top w:w="8" w:type="dxa"/>
          <w:left w:w="108" w:type="dxa"/>
          <w:right w:w="74" w:type="dxa"/>
        </w:tblCellMar>
        <w:tblLook w:val="04A0" w:firstRow="1" w:lastRow="0" w:firstColumn="1" w:lastColumn="0" w:noHBand="0" w:noVBand="1"/>
      </w:tblPr>
      <w:tblGrid>
        <w:gridCol w:w="527"/>
        <w:gridCol w:w="5299"/>
        <w:gridCol w:w="982"/>
        <w:gridCol w:w="910"/>
        <w:gridCol w:w="1160"/>
        <w:gridCol w:w="1150"/>
        <w:gridCol w:w="894"/>
      </w:tblGrid>
      <w:tr w:rsidR="00195EFA" w:rsidRPr="005E0214" w14:paraId="14745AF3" w14:textId="5CAB40AD" w:rsidTr="00D40F73">
        <w:trPr>
          <w:trHeight w:val="271"/>
        </w:trPr>
        <w:tc>
          <w:tcPr>
            <w:tcW w:w="5826" w:type="dxa"/>
            <w:gridSpan w:val="2"/>
            <w:tcBorders>
              <w:top w:val="single" w:sz="4" w:space="0" w:color="000000"/>
              <w:left w:val="single" w:sz="4" w:space="0" w:color="000000"/>
              <w:bottom w:val="single" w:sz="4" w:space="0" w:color="000000"/>
              <w:right w:val="single" w:sz="4" w:space="0" w:color="000000"/>
            </w:tcBorders>
          </w:tcPr>
          <w:p w14:paraId="3B6D5947" w14:textId="153CDC09" w:rsidR="00195EFA" w:rsidRPr="00A711C1" w:rsidRDefault="00195EFA">
            <w:pPr>
              <w:spacing w:after="0" w:line="259" w:lineRule="auto"/>
              <w:ind w:left="0" w:right="40" w:firstLine="0"/>
              <w:jc w:val="center"/>
              <w:rPr>
                <w:b/>
                <w:color w:val="auto"/>
                <w:sz w:val="16"/>
              </w:rPr>
            </w:pPr>
          </w:p>
          <w:p w14:paraId="6616D197" w14:textId="41C4F164" w:rsidR="00195EFA" w:rsidRPr="00A711C1" w:rsidRDefault="00195EFA">
            <w:pPr>
              <w:spacing w:after="0" w:line="259" w:lineRule="auto"/>
              <w:ind w:left="0" w:right="40" w:firstLine="0"/>
              <w:jc w:val="center"/>
              <w:rPr>
                <w:color w:val="auto"/>
              </w:rPr>
            </w:pPr>
            <w:r w:rsidRPr="00A711C1">
              <w:rPr>
                <w:b/>
                <w:color w:val="auto"/>
                <w:sz w:val="16"/>
              </w:rPr>
              <w:t xml:space="preserve">CATEGORY </w:t>
            </w:r>
          </w:p>
        </w:tc>
        <w:tc>
          <w:tcPr>
            <w:tcW w:w="982" w:type="dxa"/>
            <w:tcBorders>
              <w:top w:val="single" w:sz="4" w:space="0" w:color="000000"/>
              <w:left w:val="single" w:sz="4" w:space="0" w:color="000000"/>
              <w:bottom w:val="single" w:sz="4" w:space="0" w:color="000000"/>
              <w:right w:val="single" w:sz="4" w:space="0" w:color="000000"/>
            </w:tcBorders>
          </w:tcPr>
          <w:p w14:paraId="55E6C8A3" w14:textId="1E3F5A1C" w:rsidR="00195EFA" w:rsidRPr="00A711C1" w:rsidRDefault="00195EFA" w:rsidP="00373FD1">
            <w:pPr>
              <w:spacing w:after="0" w:line="259" w:lineRule="auto"/>
              <w:ind w:left="0" w:right="33" w:firstLine="0"/>
              <w:jc w:val="center"/>
              <w:rPr>
                <w:b/>
                <w:color w:val="auto"/>
                <w:sz w:val="16"/>
              </w:rPr>
            </w:pPr>
            <w:r w:rsidRPr="00A711C1">
              <w:rPr>
                <w:b/>
                <w:color w:val="auto"/>
                <w:sz w:val="16"/>
              </w:rPr>
              <w:t>5</w:t>
            </w:r>
          </w:p>
          <w:p w14:paraId="147372C9" w14:textId="7472B363" w:rsidR="00195EFA" w:rsidRPr="00A711C1" w:rsidRDefault="00195EFA" w:rsidP="00195EFA">
            <w:pPr>
              <w:spacing w:after="0" w:line="259" w:lineRule="auto"/>
              <w:ind w:left="0" w:right="33" w:firstLine="0"/>
              <w:jc w:val="center"/>
              <w:rPr>
                <w:color w:val="auto"/>
              </w:rPr>
            </w:pPr>
            <w:r w:rsidRPr="00A711C1">
              <w:rPr>
                <w:b/>
                <w:color w:val="auto"/>
                <w:sz w:val="16"/>
              </w:rPr>
              <w:t xml:space="preserve">Excellent </w:t>
            </w:r>
          </w:p>
        </w:tc>
        <w:tc>
          <w:tcPr>
            <w:tcW w:w="910" w:type="dxa"/>
            <w:tcBorders>
              <w:top w:val="single" w:sz="4" w:space="0" w:color="000000"/>
              <w:left w:val="single" w:sz="4" w:space="0" w:color="000000"/>
              <w:bottom w:val="single" w:sz="4" w:space="0" w:color="000000"/>
              <w:right w:val="single" w:sz="4" w:space="0" w:color="000000"/>
            </w:tcBorders>
          </w:tcPr>
          <w:p w14:paraId="01C3207F" w14:textId="1E4E2348" w:rsidR="00195EFA" w:rsidRPr="00A711C1" w:rsidRDefault="00195EFA" w:rsidP="00373FD1">
            <w:pPr>
              <w:spacing w:after="0" w:line="259" w:lineRule="auto"/>
              <w:ind w:left="0" w:right="32" w:firstLine="0"/>
              <w:jc w:val="center"/>
              <w:rPr>
                <w:b/>
                <w:color w:val="auto"/>
                <w:sz w:val="16"/>
              </w:rPr>
            </w:pPr>
            <w:r w:rsidRPr="00A711C1">
              <w:rPr>
                <w:b/>
                <w:color w:val="auto"/>
                <w:sz w:val="16"/>
              </w:rPr>
              <w:t>4</w:t>
            </w:r>
          </w:p>
          <w:p w14:paraId="00E2578B" w14:textId="77777777" w:rsidR="00195EFA" w:rsidRPr="00A711C1" w:rsidRDefault="00195EFA" w:rsidP="00195EFA">
            <w:pPr>
              <w:spacing w:after="0" w:line="259" w:lineRule="auto"/>
              <w:ind w:left="0" w:right="32" w:firstLine="0"/>
              <w:jc w:val="center"/>
              <w:rPr>
                <w:b/>
                <w:color w:val="auto"/>
                <w:sz w:val="16"/>
              </w:rPr>
            </w:pPr>
            <w:r w:rsidRPr="00A711C1">
              <w:rPr>
                <w:b/>
                <w:color w:val="auto"/>
                <w:sz w:val="16"/>
              </w:rPr>
              <w:t xml:space="preserve"> Above</w:t>
            </w:r>
          </w:p>
          <w:p w14:paraId="2C075632" w14:textId="4CFDD374" w:rsidR="00195EFA" w:rsidRPr="00A711C1" w:rsidRDefault="00195EFA" w:rsidP="00195EFA">
            <w:pPr>
              <w:spacing w:after="0" w:line="259" w:lineRule="auto"/>
              <w:ind w:left="0" w:right="32" w:firstLine="0"/>
              <w:jc w:val="center"/>
              <w:rPr>
                <w:color w:val="auto"/>
              </w:rPr>
            </w:pPr>
            <w:r w:rsidRPr="00A711C1">
              <w:rPr>
                <w:b/>
                <w:color w:val="auto"/>
                <w:sz w:val="16"/>
              </w:rPr>
              <w:t xml:space="preserve">Average </w:t>
            </w:r>
          </w:p>
        </w:tc>
        <w:tc>
          <w:tcPr>
            <w:tcW w:w="1160" w:type="dxa"/>
            <w:tcBorders>
              <w:top w:val="single" w:sz="4" w:space="0" w:color="000000"/>
              <w:left w:val="single" w:sz="4" w:space="0" w:color="000000"/>
              <w:bottom w:val="single" w:sz="4" w:space="0" w:color="000000"/>
              <w:right w:val="single" w:sz="4" w:space="0" w:color="000000"/>
            </w:tcBorders>
          </w:tcPr>
          <w:p w14:paraId="279ADE13" w14:textId="070A40ED" w:rsidR="00195EFA" w:rsidRPr="00A711C1" w:rsidRDefault="00195EFA" w:rsidP="00373FD1">
            <w:pPr>
              <w:spacing w:after="0" w:line="259" w:lineRule="auto"/>
              <w:ind w:left="0" w:right="36" w:firstLine="0"/>
              <w:jc w:val="center"/>
              <w:rPr>
                <w:b/>
                <w:color w:val="auto"/>
                <w:sz w:val="16"/>
              </w:rPr>
            </w:pPr>
            <w:r w:rsidRPr="00A711C1">
              <w:rPr>
                <w:b/>
                <w:color w:val="auto"/>
                <w:sz w:val="16"/>
              </w:rPr>
              <w:t>3</w:t>
            </w:r>
          </w:p>
          <w:p w14:paraId="30829973" w14:textId="04E3F992" w:rsidR="00195EFA" w:rsidRPr="00A711C1" w:rsidRDefault="00195EFA" w:rsidP="00195EFA">
            <w:pPr>
              <w:spacing w:after="0" w:line="259" w:lineRule="auto"/>
              <w:ind w:left="0" w:right="36" w:firstLine="0"/>
              <w:jc w:val="center"/>
              <w:rPr>
                <w:b/>
                <w:color w:val="auto"/>
                <w:sz w:val="16"/>
              </w:rPr>
            </w:pPr>
            <w:r w:rsidRPr="00A711C1">
              <w:rPr>
                <w:b/>
                <w:color w:val="auto"/>
                <w:sz w:val="16"/>
              </w:rPr>
              <w:t xml:space="preserve"> Satisfactory </w:t>
            </w:r>
          </w:p>
        </w:tc>
        <w:tc>
          <w:tcPr>
            <w:tcW w:w="1150" w:type="dxa"/>
            <w:tcBorders>
              <w:top w:val="single" w:sz="4" w:space="0" w:color="000000"/>
              <w:left w:val="single" w:sz="4" w:space="0" w:color="000000"/>
              <w:bottom w:val="single" w:sz="4" w:space="0" w:color="000000"/>
              <w:right w:val="single" w:sz="4" w:space="0" w:color="000000"/>
            </w:tcBorders>
          </w:tcPr>
          <w:p w14:paraId="1C0C6C49" w14:textId="7A0C2BDE" w:rsidR="00195EFA" w:rsidRPr="00A711C1" w:rsidRDefault="00195EFA" w:rsidP="00373FD1">
            <w:pPr>
              <w:spacing w:after="0" w:line="259" w:lineRule="auto"/>
              <w:ind w:left="0" w:right="34" w:firstLine="0"/>
              <w:jc w:val="center"/>
              <w:rPr>
                <w:b/>
                <w:color w:val="auto"/>
                <w:sz w:val="16"/>
              </w:rPr>
            </w:pPr>
            <w:r w:rsidRPr="00A711C1">
              <w:rPr>
                <w:b/>
                <w:color w:val="auto"/>
                <w:sz w:val="16"/>
              </w:rPr>
              <w:t>2</w:t>
            </w:r>
          </w:p>
          <w:p w14:paraId="5903044F" w14:textId="4E1C7D1D" w:rsidR="00195EFA" w:rsidRPr="00A711C1" w:rsidRDefault="00195EFA" w:rsidP="00373FD1">
            <w:pPr>
              <w:spacing w:after="0" w:line="259" w:lineRule="auto"/>
              <w:ind w:left="0" w:right="34" w:firstLine="0"/>
              <w:jc w:val="center"/>
              <w:rPr>
                <w:b/>
                <w:color w:val="auto"/>
                <w:sz w:val="16"/>
              </w:rPr>
            </w:pPr>
            <w:r w:rsidRPr="00A711C1">
              <w:rPr>
                <w:b/>
                <w:color w:val="auto"/>
                <w:sz w:val="16"/>
              </w:rPr>
              <w:t>Needs</w:t>
            </w:r>
          </w:p>
          <w:p w14:paraId="1D45B017" w14:textId="37CBEB3A" w:rsidR="00195EFA" w:rsidRPr="00A711C1" w:rsidRDefault="00E62794" w:rsidP="00373FD1">
            <w:pPr>
              <w:spacing w:after="0" w:line="259" w:lineRule="auto"/>
              <w:ind w:left="0" w:right="34" w:firstLine="0"/>
              <w:jc w:val="center"/>
              <w:rPr>
                <w:color w:val="auto"/>
              </w:rPr>
            </w:pPr>
            <w:r w:rsidRPr="00A711C1">
              <w:rPr>
                <w:b/>
                <w:color w:val="auto"/>
                <w:sz w:val="16"/>
              </w:rPr>
              <w:t>Improvement</w:t>
            </w:r>
            <w:r w:rsidR="00195EFA" w:rsidRPr="00A711C1">
              <w:rPr>
                <w:b/>
                <w:color w:val="auto"/>
                <w:sz w:val="16"/>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13EB6975" w14:textId="77777777" w:rsidR="00195EFA" w:rsidRPr="00A711C1" w:rsidRDefault="00195EFA" w:rsidP="00373FD1">
            <w:pPr>
              <w:spacing w:after="0" w:line="259" w:lineRule="auto"/>
              <w:ind w:left="0" w:right="34" w:firstLine="0"/>
              <w:jc w:val="center"/>
              <w:rPr>
                <w:b/>
                <w:color w:val="auto"/>
                <w:sz w:val="16"/>
              </w:rPr>
            </w:pPr>
            <w:r w:rsidRPr="00A711C1">
              <w:rPr>
                <w:b/>
                <w:color w:val="auto"/>
                <w:sz w:val="16"/>
              </w:rPr>
              <w:t>1</w:t>
            </w:r>
          </w:p>
          <w:p w14:paraId="30DD0F9B" w14:textId="52CA48B9" w:rsidR="00195EFA" w:rsidRPr="00A711C1" w:rsidRDefault="00195EFA" w:rsidP="00373FD1">
            <w:pPr>
              <w:spacing w:after="0" w:line="259" w:lineRule="auto"/>
              <w:ind w:left="0" w:right="34" w:firstLine="0"/>
              <w:jc w:val="center"/>
              <w:rPr>
                <w:b/>
                <w:color w:val="auto"/>
                <w:sz w:val="16"/>
              </w:rPr>
            </w:pPr>
            <w:r w:rsidRPr="00A711C1">
              <w:rPr>
                <w:b/>
                <w:color w:val="auto"/>
                <w:sz w:val="16"/>
              </w:rPr>
              <w:t>Weak</w:t>
            </w:r>
          </w:p>
        </w:tc>
      </w:tr>
      <w:tr w:rsidR="00195EFA" w:rsidRPr="005E0214" w14:paraId="0967C288" w14:textId="2BAC7039" w:rsidTr="0036001E">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1159F60E" w14:textId="37DC2F1E" w:rsidR="00195EFA" w:rsidRPr="00CC424E" w:rsidRDefault="00195EFA" w:rsidP="00373FD1">
            <w:pPr>
              <w:spacing w:after="0" w:line="259" w:lineRule="auto"/>
              <w:ind w:left="0" w:firstLine="0"/>
              <w:rPr>
                <w:rFonts w:asciiTheme="majorBidi" w:hAnsiTheme="majorBidi" w:cstheme="majorBidi"/>
                <w:b/>
                <w:bCs/>
                <w:sz w:val="20"/>
                <w:szCs w:val="20"/>
              </w:rPr>
            </w:pPr>
            <w:r w:rsidRPr="00CC424E">
              <w:rPr>
                <w:rFonts w:asciiTheme="majorBidi" w:hAnsiTheme="majorBidi" w:cstheme="majorBidi"/>
                <w:b/>
                <w:bCs/>
                <w:sz w:val="20"/>
                <w:szCs w:val="20"/>
              </w:rPr>
              <w:t>Academic Proficiency</w:t>
            </w:r>
            <w:r w:rsidR="0012252D">
              <w:rPr>
                <w:rFonts w:asciiTheme="majorBidi" w:hAnsiTheme="majorBidi" w:cstheme="majorBidi"/>
                <w:b/>
                <w:bCs/>
                <w:sz w:val="20"/>
                <w:szCs w:val="20"/>
              </w:rPr>
              <w:t>:</w:t>
            </w:r>
          </w:p>
        </w:tc>
      </w:tr>
      <w:tr w:rsidR="0012252D" w:rsidRPr="005E0214" w14:paraId="5C510B2A" w14:textId="4341252B"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3D396880" w14:textId="3FDDF6C8" w:rsidR="00195EFA" w:rsidRPr="0012252D" w:rsidRDefault="00195EFA" w:rsidP="00373FD1">
            <w:pPr>
              <w:spacing w:after="0" w:line="259" w:lineRule="auto"/>
              <w:ind w:left="0" w:right="40"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1C96C65A" w14:textId="3026192B" w:rsidR="00195EFA" w:rsidRPr="005E0214" w:rsidRDefault="00195EFA" w:rsidP="008047F1">
            <w:pPr>
              <w:spacing w:after="0" w:line="259" w:lineRule="auto"/>
              <w:ind w:left="0" w:right="40" w:firstLine="0"/>
              <w:rPr>
                <w:sz w:val="18"/>
                <w:szCs w:val="18"/>
              </w:rPr>
            </w:pPr>
            <w:r w:rsidRPr="00B925ED">
              <w:rPr>
                <w:rFonts w:asciiTheme="majorBidi" w:hAnsiTheme="majorBidi" w:cstheme="majorBidi"/>
                <w:sz w:val="18"/>
                <w:szCs w:val="18"/>
              </w:rPr>
              <w:t xml:space="preserve">Demonstrated mastery of the subject(s) </w:t>
            </w:r>
            <w:r w:rsidR="008047F1">
              <w:rPr>
                <w:rFonts w:asciiTheme="majorBidi" w:hAnsiTheme="majorBidi" w:cstheme="majorBidi"/>
                <w:sz w:val="18"/>
                <w:szCs w:val="18"/>
              </w:rPr>
              <w:t>he/she</w:t>
            </w:r>
            <w:r w:rsidRPr="00B925ED">
              <w:rPr>
                <w:rFonts w:asciiTheme="majorBidi" w:hAnsiTheme="majorBidi" w:cstheme="majorBidi"/>
                <w:sz w:val="18"/>
                <w:szCs w:val="18"/>
              </w:rPr>
              <w:t xml:space="preserve"> </w:t>
            </w:r>
            <w:r w:rsidR="008047F1" w:rsidRPr="00B925ED">
              <w:rPr>
                <w:sz w:val="18"/>
                <w:szCs w:val="18"/>
              </w:rPr>
              <w:t>intend</w:t>
            </w:r>
            <w:r w:rsidRPr="00B925ED">
              <w:rPr>
                <w:rFonts w:asciiTheme="majorBidi" w:hAnsiTheme="majorBidi" w:cstheme="majorBidi"/>
                <w:sz w:val="18"/>
                <w:szCs w:val="18"/>
              </w:rPr>
              <w:t xml:space="preserve"> to tutor.</w:t>
            </w:r>
          </w:p>
        </w:tc>
        <w:tc>
          <w:tcPr>
            <w:tcW w:w="982" w:type="dxa"/>
            <w:tcBorders>
              <w:top w:val="single" w:sz="4" w:space="0" w:color="000000"/>
              <w:left w:val="single" w:sz="4" w:space="0" w:color="000000"/>
              <w:bottom w:val="single" w:sz="4" w:space="0" w:color="000000"/>
              <w:right w:val="single" w:sz="4" w:space="0" w:color="000000"/>
            </w:tcBorders>
          </w:tcPr>
          <w:p w14:paraId="5F4419D3" w14:textId="67A72124" w:rsidR="00195EFA" w:rsidRPr="005E0214" w:rsidRDefault="00195EFA" w:rsidP="00373FD1">
            <w:pPr>
              <w:spacing w:after="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14:paraId="529F9728" w14:textId="11AF4F8D" w:rsidR="00195EFA" w:rsidRPr="005E0214" w:rsidRDefault="00195EFA" w:rsidP="00373FD1">
            <w:pPr>
              <w:spacing w:after="0" w:line="259" w:lineRule="auto"/>
              <w:ind w:left="0" w:firstLine="0"/>
            </w:pPr>
          </w:p>
        </w:tc>
        <w:tc>
          <w:tcPr>
            <w:tcW w:w="1160" w:type="dxa"/>
            <w:tcBorders>
              <w:top w:val="single" w:sz="4" w:space="0" w:color="000000"/>
              <w:left w:val="single" w:sz="4" w:space="0" w:color="000000"/>
              <w:bottom w:val="single" w:sz="4" w:space="0" w:color="000000"/>
              <w:right w:val="single" w:sz="4" w:space="0" w:color="000000"/>
            </w:tcBorders>
          </w:tcPr>
          <w:p w14:paraId="4F76BBC3" w14:textId="0D8B962A"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190E06B4" w14:textId="3F0C76BD" w:rsidR="00195EFA" w:rsidRPr="005E0214" w:rsidRDefault="00195EFA" w:rsidP="00373FD1">
            <w:pPr>
              <w:spacing w:after="0" w:line="259" w:lineRule="auto"/>
              <w:ind w:left="0" w:right="85" w:firstLine="0"/>
              <w:jc w:val="both"/>
            </w:pPr>
          </w:p>
        </w:tc>
        <w:tc>
          <w:tcPr>
            <w:tcW w:w="894" w:type="dxa"/>
            <w:tcBorders>
              <w:top w:val="single" w:sz="4" w:space="0" w:color="000000"/>
              <w:left w:val="single" w:sz="4" w:space="0" w:color="000000"/>
              <w:bottom w:val="single" w:sz="4" w:space="0" w:color="000000"/>
              <w:right w:val="single" w:sz="4" w:space="0" w:color="000000"/>
            </w:tcBorders>
          </w:tcPr>
          <w:p w14:paraId="353BB14C" w14:textId="77777777" w:rsidR="00195EFA" w:rsidRPr="005E0214" w:rsidRDefault="00195EFA" w:rsidP="00373FD1">
            <w:pPr>
              <w:spacing w:after="0" w:line="259" w:lineRule="auto"/>
              <w:ind w:left="0" w:right="85" w:firstLine="0"/>
              <w:jc w:val="both"/>
            </w:pPr>
          </w:p>
        </w:tc>
      </w:tr>
      <w:tr w:rsidR="0012252D" w:rsidRPr="005E0214" w14:paraId="3074FA7E" w14:textId="4E0D7FCF"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41E005BA" w14:textId="63370460" w:rsidR="00195EFA" w:rsidRPr="0012252D" w:rsidRDefault="00195EFA" w:rsidP="00373FD1">
            <w:pPr>
              <w:spacing w:after="0" w:line="259" w:lineRule="auto"/>
              <w:ind w:left="0"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2C263196" w14:textId="49FF2BCC" w:rsidR="00195EFA" w:rsidRPr="005E0214" w:rsidRDefault="00195EFA" w:rsidP="00031295">
            <w:pPr>
              <w:spacing w:after="0" w:line="259" w:lineRule="auto"/>
              <w:ind w:left="0" w:firstLine="0"/>
              <w:rPr>
                <w:sz w:val="18"/>
                <w:szCs w:val="18"/>
              </w:rPr>
            </w:pPr>
            <w:r w:rsidRPr="00B925ED">
              <w:rPr>
                <w:rFonts w:asciiTheme="majorBidi" w:hAnsiTheme="majorBidi" w:cstheme="majorBidi"/>
                <w:sz w:val="18"/>
                <w:szCs w:val="18"/>
              </w:rPr>
              <w:t>Overall academic performance, including GPA.</w:t>
            </w:r>
          </w:p>
        </w:tc>
        <w:tc>
          <w:tcPr>
            <w:tcW w:w="982" w:type="dxa"/>
            <w:tcBorders>
              <w:top w:val="single" w:sz="4" w:space="0" w:color="000000"/>
              <w:left w:val="single" w:sz="4" w:space="0" w:color="000000"/>
              <w:bottom w:val="single" w:sz="4" w:space="0" w:color="000000"/>
              <w:right w:val="single" w:sz="4" w:space="0" w:color="000000"/>
            </w:tcBorders>
          </w:tcPr>
          <w:p w14:paraId="50490D79" w14:textId="69F97B0C" w:rsidR="00195EFA" w:rsidRPr="005E0214" w:rsidRDefault="00195EFA" w:rsidP="00373FD1">
            <w:pPr>
              <w:spacing w:after="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14:paraId="1D96CDD3" w14:textId="22F27AAA" w:rsidR="00195EFA" w:rsidRPr="005E0214" w:rsidRDefault="00195EFA" w:rsidP="00373FD1">
            <w:pPr>
              <w:spacing w:after="0" w:line="259" w:lineRule="auto"/>
              <w:ind w:left="0" w:firstLine="0"/>
            </w:pPr>
          </w:p>
        </w:tc>
        <w:tc>
          <w:tcPr>
            <w:tcW w:w="1160" w:type="dxa"/>
            <w:tcBorders>
              <w:top w:val="single" w:sz="4" w:space="0" w:color="000000"/>
              <w:left w:val="single" w:sz="4" w:space="0" w:color="000000"/>
              <w:bottom w:val="single" w:sz="4" w:space="0" w:color="000000"/>
              <w:right w:val="single" w:sz="4" w:space="0" w:color="000000"/>
            </w:tcBorders>
          </w:tcPr>
          <w:p w14:paraId="3D62DC96" w14:textId="4B589689"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14B54488" w14:textId="2093EA40" w:rsidR="00195EFA" w:rsidRPr="005E0214" w:rsidRDefault="00195EFA" w:rsidP="00373FD1">
            <w:pPr>
              <w:spacing w:after="0" w:line="259" w:lineRule="auto"/>
              <w:ind w:left="0" w:right="25" w:firstLine="0"/>
            </w:pPr>
          </w:p>
        </w:tc>
        <w:tc>
          <w:tcPr>
            <w:tcW w:w="894" w:type="dxa"/>
            <w:tcBorders>
              <w:top w:val="single" w:sz="4" w:space="0" w:color="000000"/>
              <w:left w:val="single" w:sz="4" w:space="0" w:color="000000"/>
              <w:bottom w:val="single" w:sz="4" w:space="0" w:color="000000"/>
              <w:right w:val="single" w:sz="4" w:space="0" w:color="000000"/>
            </w:tcBorders>
          </w:tcPr>
          <w:p w14:paraId="76ED01CF" w14:textId="77777777" w:rsidR="00195EFA" w:rsidRPr="005E0214" w:rsidRDefault="00195EFA" w:rsidP="00373FD1">
            <w:pPr>
              <w:spacing w:after="0" w:line="259" w:lineRule="auto"/>
              <w:ind w:left="0" w:right="25" w:firstLine="0"/>
            </w:pPr>
          </w:p>
        </w:tc>
      </w:tr>
      <w:tr w:rsidR="0012252D" w:rsidRPr="005E0214" w14:paraId="314CF0CE" w14:textId="7D6B6BB0" w:rsidTr="00D40F73">
        <w:trPr>
          <w:trHeight w:val="351"/>
        </w:trPr>
        <w:tc>
          <w:tcPr>
            <w:tcW w:w="527" w:type="dxa"/>
            <w:tcBorders>
              <w:top w:val="single" w:sz="4" w:space="0" w:color="000000"/>
              <w:left w:val="single" w:sz="4" w:space="0" w:color="000000"/>
              <w:bottom w:val="single" w:sz="4" w:space="0" w:color="000000"/>
              <w:right w:val="single" w:sz="4" w:space="0" w:color="000000"/>
            </w:tcBorders>
          </w:tcPr>
          <w:p w14:paraId="5A6041EC" w14:textId="01D88E9A" w:rsidR="00195EFA" w:rsidRPr="0012252D" w:rsidRDefault="00195EFA" w:rsidP="00373FD1">
            <w:pPr>
              <w:spacing w:after="0" w:line="259" w:lineRule="auto"/>
              <w:ind w:left="0" w:firstLine="0"/>
              <w:jc w:val="center"/>
              <w:rPr>
                <w:sz w:val="20"/>
                <w:szCs w:val="20"/>
              </w:rPr>
            </w:pPr>
            <w:r w:rsidRPr="0012252D">
              <w:rPr>
                <w:sz w:val="20"/>
                <w:szCs w:val="20"/>
              </w:rPr>
              <w:t>3.</w:t>
            </w:r>
          </w:p>
        </w:tc>
        <w:tc>
          <w:tcPr>
            <w:tcW w:w="5299" w:type="dxa"/>
            <w:tcBorders>
              <w:top w:val="single" w:sz="4" w:space="0" w:color="000000"/>
              <w:left w:val="single" w:sz="4" w:space="0" w:color="000000"/>
              <w:bottom w:val="single" w:sz="4" w:space="0" w:color="000000"/>
              <w:right w:val="single" w:sz="4" w:space="0" w:color="000000"/>
            </w:tcBorders>
          </w:tcPr>
          <w:p w14:paraId="12BA709E" w14:textId="05FA2890" w:rsidR="00195EFA" w:rsidRPr="005E0214" w:rsidRDefault="00195EFA" w:rsidP="00031295">
            <w:pPr>
              <w:spacing w:after="0" w:line="259" w:lineRule="auto"/>
              <w:ind w:left="0" w:firstLine="0"/>
              <w:rPr>
                <w:sz w:val="18"/>
                <w:szCs w:val="18"/>
              </w:rPr>
            </w:pPr>
            <w:r w:rsidRPr="00B925ED">
              <w:rPr>
                <w:sz w:val="18"/>
                <w:szCs w:val="18"/>
              </w:rPr>
              <w:t xml:space="preserve">Clear demonstration of expertise in the subjects </w:t>
            </w:r>
            <w:r w:rsidR="008047F1">
              <w:rPr>
                <w:rFonts w:asciiTheme="majorBidi" w:hAnsiTheme="majorBidi" w:cstheme="majorBidi"/>
                <w:sz w:val="18"/>
                <w:szCs w:val="18"/>
              </w:rPr>
              <w:t>he/she</w:t>
            </w:r>
            <w:r w:rsidR="008047F1" w:rsidRPr="00B925ED">
              <w:rPr>
                <w:rFonts w:asciiTheme="majorBidi" w:hAnsiTheme="majorBidi" w:cstheme="majorBidi"/>
                <w:sz w:val="18"/>
                <w:szCs w:val="18"/>
              </w:rPr>
              <w:t xml:space="preserve"> </w:t>
            </w:r>
            <w:r w:rsidR="008047F1" w:rsidRPr="00B925ED">
              <w:rPr>
                <w:sz w:val="18"/>
                <w:szCs w:val="18"/>
              </w:rPr>
              <w:t>intend</w:t>
            </w:r>
            <w:r w:rsidR="008047F1" w:rsidRPr="00B925ED">
              <w:rPr>
                <w:rFonts w:asciiTheme="majorBidi" w:hAnsiTheme="majorBidi" w:cstheme="majorBidi"/>
                <w:sz w:val="18"/>
                <w:szCs w:val="18"/>
              </w:rPr>
              <w:t xml:space="preserve"> to tutor.</w:t>
            </w:r>
          </w:p>
        </w:tc>
        <w:tc>
          <w:tcPr>
            <w:tcW w:w="982" w:type="dxa"/>
            <w:tcBorders>
              <w:top w:val="single" w:sz="4" w:space="0" w:color="000000"/>
              <w:left w:val="single" w:sz="4" w:space="0" w:color="000000"/>
              <w:bottom w:val="single" w:sz="4" w:space="0" w:color="000000"/>
              <w:right w:val="single" w:sz="4" w:space="0" w:color="000000"/>
            </w:tcBorders>
          </w:tcPr>
          <w:p w14:paraId="157F23C2" w14:textId="71AAF670" w:rsidR="00195EFA" w:rsidRPr="005E0214" w:rsidRDefault="00195EFA" w:rsidP="00373FD1">
            <w:pPr>
              <w:spacing w:after="0" w:line="259" w:lineRule="auto"/>
              <w:ind w:left="0" w:right="18" w:firstLine="0"/>
            </w:pPr>
          </w:p>
        </w:tc>
        <w:tc>
          <w:tcPr>
            <w:tcW w:w="910" w:type="dxa"/>
            <w:tcBorders>
              <w:top w:val="single" w:sz="4" w:space="0" w:color="000000"/>
              <w:left w:val="single" w:sz="4" w:space="0" w:color="000000"/>
              <w:bottom w:val="single" w:sz="4" w:space="0" w:color="000000"/>
              <w:right w:val="single" w:sz="4" w:space="0" w:color="000000"/>
            </w:tcBorders>
          </w:tcPr>
          <w:p w14:paraId="498B9275" w14:textId="46BD1774" w:rsidR="00195EFA" w:rsidRPr="005E0214" w:rsidRDefault="00195EFA" w:rsidP="00373FD1">
            <w:pPr>
              <w:spacing w:after="0" w:line="259" w:lineRule="auto"/>
              <w:ind w:left="0" w:firstLine="0"/>
            </w:pPr>
          </w:p>
        </w:tc>
        <w:tc>
          <w:tcPr>
            <w:tcW w:w="1160" w:type="dxa"/>
            <w:tcBorders>
              <w:top w:val="single" w:sz="4" w:space="0" w:color="000000"/>
              <w:left w:val="single" w:sz="4" w:space="0" w:color="000000"/>
              <w:bottom w:val="single" w:sz="4" w:space="0" w:color="000000"/>
              <w:right w:val="single" w:sz="4" w:space="0" w:color="000000"/>
            </w:tcBorders>
          </w:tcPr>
          <w:p w14:paraId="0A7E6933" w14:textId="5F39A537" w:rsidR="00195EFA" w:rsidRPr="005E0214" w:rsidRDefault="00195EFA" w:rsidP="00373FD1">
            <w:pPr>
              <w:spacing w:after="0" w:line="259" w:lineRule="auto"/>
              <w:ind w:left="0" w:right="19" w:firstLine="0"/>
            </w:pPr>
          </w:p>
        </w:tc>
        <w:tc>
          <w:tcPr>
            <w:tcW w:w="1150" w:type="dxa"/>
            <w:tcBorders>
              <w:top w:val="single" w:sz="4" w:space="0" w:color="000000"/>
              <w:left w:val="single" w:sz="4" w:space="0" w:color="000000"/>
              <w:bottom w:val="single" w:sz="4" w:space="0" w:color="000000"/>
              <w:right w:val="single" w:sz="4" w:space="0" w:color="000000"/>
            </w:tcBorders>
          </w:tcPr>
          <w:p w14:paraId="2E968313" w14:textId="41841449"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1D0F4B21" w14:textId="77777777" w:rsidR="00195EFA" w:rsidRPr="005E0214" w:rsidRDefault="00195EFA" w:rsidP="00373FD1">
            <w:pPr>
              <w:spacing w:after="0" w:line="259" w:lineRule="auto"/>
              <w:ind w:left="0" w:firstLine="0"/>
            </w:pPr>
          </w:p>
        </w:tc>
      </w:tr>
      <w:tr w:rsidR="0012252D" w:rsidRPr="005E0214" w14:paraId="7928A8AB" w14:textId="6EC20521"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28891B44" w14:textId="0B3C18A8" w:rsidR="00195EFA" w:rsidRPr="0012252D" w:rsidRDefault="00195EFA" w:rsidP="00373FD1">
            <w:pPr>
              <w:spacing w:after="0" w:line="259" w:lineRule="auto"/>
              <w:ind w:left="0" w:right="39" w:firstLine="0"/>
              <w:jc w:val="center"/>
              <w:rPr>
                <w:sz w:val="20"/>
                <w:szCs w:val="20"/>
              </w:rPr>
            </w:pPr>
            <w:r w:rsidRPr="0012252D">
              <w:rPr>
                <w:sz w:val="20"/>
                <w:szCs w:val="20"/>
              </w:rPr>
              <w:t>4.</w:t>
            </w:r>
          </w:p>
        </w:tc>
        <w:tc>
          <w:tcPr>
            <w:tcW w:w="5299" w:type="dxa"/>
            <w:tcBorders>
              <w:top w:val="single" w:sz="4" w:space="0" w:color="000000"/>
              <w:left w:val="single" w:sz="4" w:space="0" w:color="000000"/>
              <w:bottom w:val="single" w:sz="4" w:space="0" w:color="000000"/>
              <w:right w:val="single" w:sz="4" w:space="0" w:color="000000"/>
            </w:tcBorders>
          </w:tcPr>
          <w:p w14:paraId="6FBED50B" w14:textId="60479C04" w:rsidR="00195EFA" w:rsidRPr="005E0214" w:rsidRDefault="00195EFA" w:rsidP="00031295">
            <w:pPr>
              <w:spacing w:after="0" w:line="259" w:lineRule="auto"/>
              <w:ind w:left="0" w:right="39" w:firstLine="0"/>
              <w:rPr>
                <w:sz w:val="18"/>
                <w:szCs w:val="18"/>
              </w:rPr>
            </w:pPr>
            <w:r w:rsidRPr="00A279E0">
              <w:rPr>
                <w:sz w:val="18"/>
                <w:szCs w:val="18"/>
              </w:rPr>
              <w:t>Willingness and ability to adapt tutoring strategies to meet the diverse needs of students.</w:t>
            </w:r>
          </w:p>
        </w:tc>
        <w:tc>
          <w:tcPr>
            <w:tcW w:w="982" w:type="dxa"/>
            <w:tcBorders>
              <w:top w:val="single" w:sz="4" w:space="0" w:color="000000"/>
              <w:left w:val="single" w:sz="4" w:space="0" w:color="000000"/>
              <w:bottom w:val="single" w:sz="4" w:space="0" w:color="000000"/>
              <w:right w:val="single" w:sz="4" w:space="0" w:color="000000"/>
            </w:tcBorders>
          </w:tcPr>
          <w:p w14:paraId="06FFE868" w14:textId="5A5766BA"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2283965B" w14:textId="660CCE9A"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2D2BD9DB" w14:textId="145ECC6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06517443" w14:textId="13D458D2"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244BC285" w14:textId="77777777" w:rsidR="00195EFA" w:rsidRPr="005E0214" w:rsidRDefault="00195EFA" w:rsidP="00373FD1">
            <w:pPr>
              <w:spacing w:after="0" w:line="259" w:lineRule="auto"/>
              <w:ind w:left="0" w:firstLine="0"/>
            </w:pPr>
          </w:p>
        </w:tc>
      </w:tr>
      <w:tr w:rsidR="00195EFA" w:rsidRPr="005E0214" w14:paraId="4DBF04A9" w14:textId="097221CA" w:rsidTr="00C43C65">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7A870212" w14:textId="41DD0D01" w:rsidR="00195EFA" w:rsidRPr="00CC424E" w:rsidRDefault="00195EFA" w:rsidP="00373FD1">
            <w:pPr>
              <w:spacing w:after="0" w:line="259" w:lineRule="auto"/>
              <w:ind w:left="0" w:firstLine="0"/>
              <w:rPr>
                <w:b/>
                <w:bCs/>
                <w:sz w:val="20"/>
                <w:szCs w:val="20"/>
              </w:rPr>
            </w:pPr>
            <w:r w:rsidRPr="00CC424E">
              <w:rPr>
                <w:b/>
                <w:bCs/>
                <w:sz w:val="20"/>
                <w:szCs w:val="20"/>
              </w:rPr>
              <w:t>Understanding of Tutoring Responsibilities:</w:t>
            </w:r>
          </w:p>
        </w:tc>
      </w:tr>
      <w:tr w:rsidR="0012252D" w:rsidRPr="005E0214" w14:paraId="7957DD9A" w14:textId="28675584"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0BC76F64" w14:textId="0D78A938" w:rsidR="00195EFA" w:rsidRPr="0012252D" w:rsidRDefault="00195EFA" w:rsidP="00373FD1">
            <w:pPr>
              <w:spacing w:after="0" w:line="259" w:lineRule="auto"/>
              <w:ind w:left="0" w:right="39"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3422AA00" w14:textId="64514376" w:rsidR="00195EFA" w:rsidRPr="005E0214" w:rsidRDefault="00195EFA" w:rsidP="004C16BF">
            <w:pPr>
              <w:spacing w:after="0" w:line="259" w:lineRule="auto"/>
              <w:ind w:left="0" w:right="39" w:firstLine="0"/>
              <w:rPr>
                <w:sz w:val="18"/>
                <w:szCs w:val="18"/>
              </w:rPr>
            </w:pPr>
            <w:r w:rsidRPr="00B925ED">
              <w:rPr>
                <w:sz w:val="18"/>
                <w:szCs w:val="18"/>
              </w:rPr>
              <w:t>Awareness and understanding of the expectations and responsibilities associated with the tutoring role.</w:t>
            </w:r>
          </w:p>
        </w:tc>
        <w:tc>
          <w:tcPr>
            <w:tcW w:w="982" w:type="dxa"/>
            <w:tcBorders>
              <w:top w:val="single" w:sz="4" w:space="0" w:color="000000"/>
              <w:left w:val="single" w:sz="4" w:space="0" w:color="000000"/>
              <w:bottom w:val="single" w:sz="4" w:space="0" w:color="000000"/>
              <w:right w:val="single" w:sz="4" w:space="0" w:color="000000"/>
            </w:tcBorders>
          </w:tcPr>
          <w:p w14:paraId="30E09D57"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3400D631"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1F25E97F"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0C7B82DC"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1F486EDD" w14:textId="77777777" w:rsidR="00195EFA" w:rsidRPr="005E0214" w:rsidRDefault="00195EFA" w:rsidP="00373FD1">
            <w:pPr>
              <w:spacing w:after="0" w:line="259" w:lineRule="auto"/>
              <w:ind w:left="0" w:firstLine="0"/>
            </w:pPr>
          </w:p>
        </w:tc>
      </w:tr>
      <w:tr w:rsidR="0012252D" w:rsidRPr="005E0214" w14:paraId="729CEDE1" w14:textId="38D1D9D2"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5F6C971B" w14:textId="533A1087" w:rsidR="00195EFA" w:rsidRPr="0012252D" w:rsidRDefault="00195EFA" w:rsidP="00373FD1">
            <w:pPr>
              <w:spacing w:after="0" w:line="259" w:lineRule="auto"/>
              <w:ind w:left="0" w:right="39"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3ADD592D" w14:textId="1532956B" w:rsidR="00195EFA" w:rsidRPr="005E0214" w:rsidRDefault="00195EFA" w:rsidP="00C53139">
            <w:pPr>
              <w:spacing w:after="0" w:line="259" w:lineRule="auto"/>
              <w:ind w:left="0" w:right="39" w:firstLine="0"/>
              <w:rPr>
                <w:sz w:val="18"/>
                <w:szCs w:val="18"/>
              </w:rPr>
            </w:pPr>
            <w:r w:rsidRPr="005E0214">
              <w:rPr>
                <w:sz w:val="18"/>
                <w:szCs w:val="18"/>
              </w:rPr>
              <w:t>Demonstration of awareness</w:t>
            </w:r>
            <w:r w:rsidRPr="005E0214">
              <w:rPr>
                <w:rFonts w:asciiTheme="majorBidi" w:hAnsiTheme="majorBidi" w:cstheme="majorBidi"/>
                <w:sz w:val="18"/>
                <w:szCs w:val="18"/>
              </w:rPr>
              <w:t xml:space="preserve"> the rules governing LEC.</w:t>
            </w:r>
          </w:p>
        </w:tc>
        <w:tc>
          <w:tcPr>
            <w:tcW w:w="982" w:type="dxa"/>
            <w:tcBorders>
              <w:top w:val="single" w:sz="4" w:space="0" w:color="000000"/>
              <w:left w:val="single" w:sz="4" w:space="0" w:color="000000"/>
              <w:bottom w:val="single" w:sz="4" w:space="0" w:color="000000"/>
              <w:right w:val="single" w:sz="4" w:space="0" w:color="000000"/>
            </w:tcBorders>
          </w:tcPr>
          <w:p w14:paraId="58B2F37B"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6433913E"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2957F661"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2E93AE92"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659E1658" w14:textId="77777777" w:rsidR="00195EFA" w:rsidRPr="005E0214" w:rsidRDefault="00195EFA" w:rsidP="00373FD1">
            <w:pPr>
              <w:spacing w:after="0" w:line="259" w:lineRule="auto"/>
              <w:ind w:left="0" w:firstLine="0"/>
            </w:pPr>
          </w:p>
        </w:tc>
      </w:tr>
      <w:tr w:rsidR="00195EFA" w:rsidRPr="005E0214" w14:paraId="0618146B" w14:textId="7CCC0BA0" w:rsidTr="00D40F73">
        <w:trPr>
          <w:trHeight w:val="342"/>
        </w:trPr>
        <w:tc>
          <w:tcPr>
            <w:tcW w:w="10028" w:type="dxa"/>
            <w:gridSpan w:val="6"/>
            <w:tcBorders>
              <w:top w:val="single" w:sz="4" w:space="0" w:color="000000"/>
              <w:left w:val="single" w:sz="4" w:space="0" w:color="000000"/>
              <w:bottom w:val="single" w:sz="4" w:space="0" w:color="000000"/>
              <w:right w:val="single" w:sz="4" w:space="0" w:color="000000"/>
            </w:tcBorders>
          </w:tcPr>
          <w:p w14:paraId="286A0394" w14:textId="150857E2" w:rsidR="00195EFA" w:rsidRPr="00CC424E" w:rsidRDefault="00195EFA" w:rsidP="00373FD1">
            <w:pPr>
              <w:spacing w:after="0" w:line="259" w:lineRule="auto"/>
              <w:ind w:left="0" w:firstLine="0"/>
              <w:rPr>
                <w:b/>
                <w:bCs/>
                <w:sz w:val="20"/>
                <w:szCs w:val="20"/>
              </w:rPr>
            </w:pPr>
            <w:r w:rsidRPr="00CC424E">
              <w:rPr>
                <w:b/>
                <w:bCs/>
                <w:sz w:val="20"/>
                <w:szCs w:val="20"/>
              </w:rPr>
              <w:t>Tutoring Experience</w:t>
            </w:r>
            <w:r w:rsidR="0012252D">
              <w:rPr>
                <w:b/>
                <w:bCs/>
                <w:sz w:val="20"/>
                <w:szCs w:val="20"/>
              </w:rPr>
              <w:t>:</w:t>
            </w:r>
          </w:p>
        </w:tc>
        <w:tc>
          <w:tcPr>
            <w:tcW w:w="894" w:type="dxa"/>
            <w:tcBorders>
              <w:top w:val="single" w:sz="4" w:space="0" w:color="000000"/>
              <w:left w:val="single" w:sz="4" w:space="0" w:color="000000"/>
              <w:bottom w:val="single" w:sz="4" w:space="0" w:color="000000"/>
              <w:right w:val="single" w:sz="4" w:space="0" w:color="000000"/>
            </w:tcBorders>
          </w:tcPr>
          <w:p w14:paraId="3AE6FB47" w14:textId="77777777" w:rsidR="00195EFA" w:rsidRPr="00B925ED" w:rsidRDefault="00195EFA" w:rsidP="00373FD1">
            <w:pPr>
              <w:spacing w:after="0" w:line="259" w:lineRule="auto"/>
              <w:ind w:left="0" w:firstLine="0"/>
              <w:rPr>
                <w:b/>
                <w:bCs/>
              </w:rPr>
            </w:pPr>
          </w:p>
        </w:tc>
      </w:tr>
      <w:tr w:rsidR="0012252D" w:rsidRPr="005E0214" w14:paraId="648CE086" w14:textId="4A4299E6"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1A1A827B" w14:textId="084EE439" w:rsidR="00195EFA" w:rsidRPr="0012252D" w:rsidRDefault="00195EFA" w:rsidP="004C16BF">
            <w:pPr>
              <w:spacing w:after="0" w:line="259" w:lineRule="auto"/>
              <w:ind w:left="0" w:right="39"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64D40391" w14:textId="2CA48B02" w:rsidR="00195EFA" w:rsidRPr="005E0214" w:rsidRDefault="00195EFA" w:rsidP="004C16BF">
            <w:pPr>
              <w:spacing w:after="0" w:line="259" w:lineRule="auto"/>
              <w:ind w:left="0" w:right="39" w:firstLine="0"/>
              <w:rPr>
                <w:sz w:val="18"/>
                <w:szCs w:val="18"/>
              </w:rPr>
            </w:pPr>
            <w:r w:rsidRPr="00B925ED">
              <w:rPr>
                <w:sz w:val="18"/>
                <w:szCs w:val="18"/>
              </w:rPr>
              <w:t>Previous tutoring experience, if any.</w:t>
            </w:r>
          </w:p>
        </w:tc>
        <w:tc>
          <w:tcPr>
            <w:tcW w:w="982" w:type="dxa"/>
            <w:tcBorders>
              <w:top w:val="single" w:sz="4" w:space="0" w:color="000000"/>
              <w:left w:val="single" w:sz="4" w:space="0" w:color="000000"/>
              <w:bottom w:val="single" w:sz="4" w:space="0" w:color="000000"/>
              <w:right w:val="single" w:sz="4" w:space="0" w:color="000000"/>
            </w:tcBorders>
          </w:tcPr>
          <w:p w14:paraId="3499C272" w14:textId="77777777" w:rsidR="00195EFA" w:rsidRPr="005E0214" w:rsidRDefault="00195EFA" w:rsidP="004C16BF">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09C5510E" w14:textId="77777777" w:rsidR="00195EFA" w:rsidRPr="005E0214" w:rsidRDefault="00195EFA" w:rsidP="004C16BF">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71C33E0E" w14:textId="77777777" w:rsidR="00195EFA" w:rsidRPr="005E0214" w:rsidRDefault="00195EFA" w:rsidP="004C16BF">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6A309339" w14:textId="77777777" w:rsidR="00195EFA" w:rsidRPr="005E0214" w:rsidRDefault="00195EFA" w:rsidP="004C16BF">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7816F4DA" w14:textId="77777777" w:rsidR="00195EFA" w:rsidRPr="005E0214" w:rsidRDefault="00195EFA" w:rsidP="004C16BF">
            <w:pPr>
              <w:spacing w:after="0" w:line="259" w:lineRule="auto"/>
              <w:ind w:left="0" w:firstLine="0"/>
            </w:pPr>
          </w:p>
        </w:tc>
      </w:tr>
      <w:tr w:rsidR="0012252D" w:rsidRPr="005E0214" w14:paraId="5162D451" w14:textId="23BC4968"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22F365AC" w14:textId="7802753A" w:rsidR="00195EFA" w:rsidRPr="0012252D" w:rsidRDefault="00195EFA" w:rsidP="004C16BF">
            <w:pPr>
              <w:spacing w:after="0" w:line="259" w:lineRule="auto"/>
              <w:ind w:left="0" w:right="39"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0B8E6753" w14:textId="59240947" w:rsidR="00195EFA" w:rsidRPr="005E0214" w:rsidRDefault="00195EFA" w:rsidP="004C16BF">
            <w:pPr>
              <w:spacing w:after="0" w:line="259" w:lineRule="auto"/>
              <w:ind w:left="0" w:right="39" w:firstLine="0"/>
              <w:rPr>
                <w:sz w:val="18"/>
                <w:szCs w:val="18"/>
              </w:rPr>
            </w:pPr>
            <w:r w:rsidRPr="00B925ED">
              <w:rPr>
                <w:sz w:val="18"/>
                <w:szCs w:val="18"/>
              </w:rPr>
              <w:t>Experience in assisting peers or classmates with academic challenges.</w:t>
            </w:r>
          </w:p>
        </w:tc>
        <w:tc>
          <w:tcPr>
            <w:tcW w:w="982" w:type="dxa"/>
            <w:tcBorders>
              <w:top w:val="single" w:sz="4" w:space="0" w:color="000000"/>
              <w:left w:val="single" w:sz="4" w:space="0" w:color="000000"/>
              <w:bottom w:val="single" w:sz="4" w:space="0" w:color="000000"/>
              <w:right w:val="single" w:sz="4" w:space="0" w:color="000000"/>
            </w:tcBorders>
          </w:tcPr>
          <w:p w14:paraId="711E8B2E" w14:textId="77777777" w:rsidR="00195EFA" w:rsidRPr="005E0214" w:rsidRDefault="00195EFA" w:rsidP="004C16BF">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3BCE4E1C" w14:textId="77777777" w:rsidR="00195EFA" w:rsidRPr="005E0214" w:rsidRDefault="00195EFA" w:rsidP="004C16BF">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74975F50" w14:textId="77777777" w:rsidR="00195EFA" w:rsidRPr="005E0214" w:rsidRDefault="00195EFA" w:rsidP="004C16BF">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6E30636A" w14:textId="77777777" w:rsidR="00195EFA" w:rsidRPr="005E0214" w:rsidRDefault="00195EFA" w:rsidP="004C16BF">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0958D827" w14:textId="77777777" w:rsidR="00195EFA" w:rsidRPr="005E0214" w:rsidRDefault="00195EFA" w:rsidP="004C16BF">
            <w:pPr>
              <w:spacing w:after="0" w:line="259" w:lineRule="auto"/>
              <w:ind w:left="0" w:firstLine="0"/>
            </w:pPr>
          </w:p>
        </w:tc>
      </w:tr>
      <w:tr w:rsidR="00195EFA" w:rsidRPr="005E0214" w14:paraId="58BFE6D1" w14:textId="3068FA94" w:rsidTr="00F740EA">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4661D243" w14:textId="2445F346" w:rsidR="00195EFA" w:rsidRPr="00CC424E" w:rsidRDefault="00195EFA" w:rsidP="004C16BF">
            <w:pPr>
              <w:spacing w:after="0" w:line="259" w:lineRule="auto"/>
              <w:ind w:left="0" w:firstLine="0"/>
              <w:rPr>
                <w:b/>
                <w:bCs/>
                <w:sz w:val="20"/>
                <w:szCs w:val="20"/>
              </w:rPr>
            </w:pPr>
            <w:r w:rsidRPr="00CC424E">
              <w:rPr>
                <w:b/>
                <w:bCs/>
                <w:sz w:val="20"/>
                <w:szCs w:val="20"/>
              </w:rPr>
              <w:t>Communication Skills:</w:t>
            </w:r>
          </w:p>
        </w:tc>
      </w:tr>
      <w:tr w:rsidR="0012252D" w:rsidRPr="005E0214" w14:paraId="730490DE" w14:textId="31CC2DA8"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4DC31D35" w14:textId="25A219D6" w:rsidR="00195EFA" w:rsidRPr="0012252D" w:rsidRDefault="00195EFA" w:rsidP="00373FD1">
            <w:pPr>
              <w:spacing w:after="0" w:line="259" w:lineRule="auto"/>
              <w:ind w:left="0" w:right="39"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5506CB39" w14:textId="602AB214" w:rsidR="00195EFA" w:rsidRPr="00CC424E" w:rsidRDefault="00195EFA" w:rsidP="005B6F2C">
            <w:pPr>
              <w:spacing w:after="0" w:line="259" w:lineRule="auto"/>
              <w:ind w:left="0" w:right="39" w:firstLine="0"/>
              <w:rPr>
                <w:sz w:val="18"/>
                <w:szCs w:val="18"/>
              </w:rPr>
            </w:pPr>
            <w:r w:rsidRPr="00CC424E">
              <w:rPr>
                <w:sz w:val="18"/>
                <w:szCs w:val="18"/>
              </w:rPr>
              <w:t>Clarity and effectiveness in written and verbal communication.</w:t>
            </w:r>
          </w:p>
        </w:tc>
        <w:tc>
          <w:tcPr>
            <w:tcW w:w="982" w:type="dxa"/>
            <w:tcBorders>
              <w:top w:val="single" w:sz="4" w:space="0" w:color="000000"/>
              <w:left w:val="single" w:sz="4" w:space="0" w:color="000000"/>
              <w:bottom w:val="single" w:sz="4" w:space="0" w:color="000000"/>
              <w:right w:val="single" w:sz="4" w:space="0" w:color="000000"/>
            </w:tcBorders>
          </w:tcPr>
          <w:p w14:paraId="00AF27BF"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5A947C4A"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0D70FBAD"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4273E427"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01004D4B" w14:textId="77777777" w:rsidR="00195EFA" w:rsidRPr="005E0214" w:rsidRDefault="00195EFA" w:rsidP="00373FD1">
            <w:pPr>
              <w:spacing w:after="0" w:line="259" w:lineRule="auto"/>
              <w:ind w:left="0" w:firstLine="0"/>
            </w:pPr>
          </w:p>
        </w:tc>
      </w:tr>
      <w:tr w:rsidR="0012252D" w:rsidRPr="005E0214" w14:paraId="651E4023" w14:textId="03A1DFC3"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456C2D9D" w14:textId="050B6610" w:rsidR="00195EFA" w:rsidRPr="0012252D" w:rsidRDefault="00195EFA" w:rsidP="00373FD1">
            <w:pPr>
              <w:spacing w:after="0" w:line="259" w:lineRule="auto"/>
              <w:ind w:left="0" w:right="39"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113699A6" w14:textId="2BCBDEE9" w:rsidR="00195EFA" w:rsidRPr="00CC424E" w:rsidRDefault="00195EFA" w:rsidP="005B6F2C">
            <w:pPr>
              <w:spacing w:after="0" w:line="259" w:lineRule="auto"/>
              <w:ind w:left="0" w:right="39" w:firstLine="0"/>
              <w:rPr>
                <w:sz w:val="18"/>
                <w:szCs w:val="18"/>
              </w:rPr>
            </w:pPr>
            <w:r w:rsidRPr="00CC424E">
              <w:rPr>
                <w:sz w:val="18"/>
                <w:szCs w:val="18"/>
              </w:rPr>
              <w:t>Ability to explain concepts in a way that is easy for others to understand.</w:t>
            </w:r>
          </w:p>
        </w:tc>
        <w:tc>
          <w:tcPr>
            <w:tcW w:w="982" w:type="dxa"/>
            <w:tcBorders>
              <w:top w:val="single" w:sz="4" w:space="0" w:color="000000"/>
              <w:left w:val="single" w:sz="4" w:space="0" w:color="000000"/>
              <w:bottom w:val="single" w:sz="4" w:space="0" w:color="000000"/>
              <w:right w:val="single" w:sz="4" w:space="0" w:color="000000"/>
            </w:tcBorders>
          </w:tcPr>
          <w:p w14:paraId="76B138AA"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07D7B6EA"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7990EADF"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478F723C"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7411E114" w14:textId="77777777" w:rsidR="00195EFA" w:rsidRPr="005E0214" w:rsidRDefault="00195EFA" w:rsidP="00373FD1">
            <w:pPr>
              <w:spacing w:after="0" w:line="259" w:lineRule="auto"/>
              <w:ind w:left="0" w:firstLine="0"/>
            </w:pPr>
          </w:p>
        </w:tc>
      </w:tr>
      <w:tr w:rsidR="00195EFA" w:rsidRPr="005E0214" w14:paraId="012EBDF3" w14:textId="6CF4AC2A" w:rsidTr="00CE4CC3">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017DB76E" w14:textId="19E31653" w:rsidR="00195EFA" w:rsidRPr="00CC424E" w:rsidRDefault="00195EFA" w:rsidP="00373FD1">
            <w:pPr>
              <w:spacing w:after="0" w:line="259" w:lineRule="auto"/>
              <w:ind w:left="0" w:firstLine="0"/>
              <w:rPr>
                <w:b/>
                <w:bCs/>
                <w:sz w:val="20"/>
                <w:szCs w:val="20"/>
              </w:rPr>
            </w:pPr>
            <w:r w:rsidRPr="00CC424E">
              <w:rPr>
                <w:b/>
                <w:bCs/>
                <w:sz w:val="20"/>
                <w:szCs w:val="20"/>
              </w:rPr>
              <w:t>Interpersonal Skills</w:t>
            </w:r>
            <w:r w:rsidR="0012252D">
              <w:rPr>
                <w:b/>
                <w:bCs/>
                <w:sz w:val="20"/>
                <w:szCs w:val="20"/>
              </w:rPr>
              <w:t>:</w:t>
            </w:r>
          </w:p>
        </w:tc>
      </w:tr>
      <w:tr w:rsidR="0012252D" w:rsidRPr="005E0214" w14:paraId="354E03A0" w14:textId="4EF2A74A"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4940FDA9" w14:textId="28B6061B" w:rsidR="00195EFA" w:rsidRPr="0012252D" w:rsidRDefault="00195EFA" w:rsidP="00373FD1">
            <w:pPr>
              <w:spacing w:after="0" w:line="259" w:lineRule="auto"/>
              <w:ind w:left="0" w:right="39"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5D500AEB" w14:textId="04300459" w:rsidR="00195EFA" w:rsidRPr="00CC424E" w:rsidRDefault="00195EFA" w:rsidP="005B6F2C">
            <w:pPr>
              <w:spacing w:after="0" w:line="259" w:lineRule="auto"/>
              <w:ind w:left="0" w:right="39" w:firstLine="0"/>
              <w:rPr>
                <w:sz w:val="18"/>
                <w:szCs w:val="18"/>
              </w:rPr>
            </w:pPr>
            <w:r w:rsidRPr="00CC424E">
              <w:rPr>
                <w:sz w:val="18"/>
                <w:szCs w:val="18"/>
              </w:rPr>
              <w:t>Ability to establish rapport and build positive relationships with students.</w:t>
            </w:r>
          </w:p>
        </w:tc>
        <w:tc>
          <w:tcPr>
            <w:tcW w:w="982" w:type="dxa"/>
            <w:tcBorders>
              <w:top w:val="single" w:sz="4" w:space="0" w:color="000000"/>
              <w:left w:val="single" w:sz="4" w:space="0" w:color="000000"/>
              <w:bottom w:val="single" w:sz="4" w:space="0" w:color="000000"/>
              <w:right w:val="single" w:sz="4" w:space="0" w:color="000000"/>
            </w:tcBorders>
          </w:tcPr>
          <w:p w14:paraId="62BFC0FF"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715BD87E"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6B8D3C27"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2449910A"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4E08A1CB" w14:textId="77777777" w:rsidR="00195EFA" w:rsidRPr="005E0214" w:rsidRDefault="00195EFA" w:rsidP="00373FD1">
            <w:pPr>
              <w:spacing w:after="0" w:line="259" w:lineRule="auto"/>
              <w:ind w:left="0" w:firstLine="0"/>
            </w:pPr>
          </w:p>
        </w:tc>
      </w:tr>
      <w:tr w:rsidR="0012252D" w:rsidRPr="005E0214" w14:paraId="27E6FD34" w14:textId="3C33BADE"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46826141" w14:textId="44916522" w:rsidR="00195EFA" w:rsidRPr="0012252D" w:rsidRDefault="00195EFA" w:rsidP="00373FD1">
            <w:pPr>
              <w:spacing w:after="0" w:line="259" w:lineRule="auto"/>
              <w:ind w:left="0" w:right="39"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12D9D235" w14:textId="06FB0B08" w:rsidR="00195EFA" w:rsidRPr="00CC424E" w:rsidRDefault="00195EFA" w:rsidP="005B6F2C">
            <w:pPr>
              <w:spacing w:after="0" w:line="259" w:lineRule="auto"/>
              <w:ind w:left="0" w:right="39" w:firstLine="0"/>
              <w:rPr>
                <w:sz w:val="18"/>
                <w:szCs w:val="18"/>
              </w:rPr>
            </w:pPr>
            <w:r w:rsidRPr="00CC424E">
              <w:rPr>
                <w:sz w:val="18"/>
                <w:szCs w:val="18"/>
              </w:rPr>
              <w:t>Patience and empathy in working with individuals who may have different learning styles.</w:t>
            </w:r>
          </w:p>
        </w:tc>
        <w:tc>
          <w:tcPr>
            <w:tcW w:w="982" w:type="dxa"/>
            <w:tcBorders>
              <w:top w:val="single" w:sz="4" w:space="0" w:color="000000"/>
              <w:left w:val="single" w:sz="4" w:space="0" w:color="000000"/>
              <w:bottom w:val="single" w:sz="4" w:space="0" w:color="000000"/>
              <w:right w:val="single" w:sz="4" w:space="0" w:color="000000"/>
            </w:tcBorders>
          </w:tcPr>
          <w:p w14:paraId="4961FBB1"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4F01973B"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0B139BC9"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0A4C3056"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2794B37D" w14:textId="77777777" w:rsidR="00195EFA" w:rsidRPr="005E0214" w:rsidRDefault="00195EFA" w:rsidP="00373FD1">
            <w:pPr>
              <w:spacing w:after="0" w:line="259" w:lineRule="auto"/>
              <w:ind w:left="0" w:firstLine="0"/>
            </w:pPr>
          </w:p>
        </w:tc>
      </w:tr>
      <w:tr w:rsidR="00D40F73" w:rsidRPr="005E0214" w14:paraId="077F7D2A" w14:textId="77777777"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2CB4E35B" w14:textId="5993D53B" w:rsidR="00D40F73" w:rsidRPr="0012252D" w:rsidRDefault="00D40F73" w:rsidP="00D40F73">
            <w:pPr>
              <w:spacing w:after="0" w:line="259" w:lineRule="auto"/>
              <w:ind w:left="0" w:right="39" w:firstLine="0"/>
              <w:jc w:val="center"/>
              <w:rPr>
                <w:sz w:val="20"/>
                <w:szCs w:val="20"/>
              </w:rPr>
            </w:pPr>
            <w:r w:rsidRPr="0012252D">
              <w:rPr>
                <w:sz w:val="20"/>
                <w:szCs w:val="20"/>
              </w:rPr>
              <w:t>3.</w:t>
            </w:r>
          </w:p>
        </w:tc>
        <w:tc>
          <w:tcPr>
            <w:tcW w:w="5299" w:type="dxa"/>
            <w:tcBorders>
              <w:top w:val="single" w:sz="4" w:space="0" w:color="000000"/>
              <w:left w:val="single" w:sz="4" w:space="0" w:color="000000"/>
              <w:bottom w:val="single" w:sz="4" w:space="0" w:color="000000"/>
              <w:right w:val="single" w:sz="4" w:space="0" w:color="000000"/>
            </w:tcBorders>
          </w:tcPr>
          <w:p w14:paraId="3282D687" w14:textId="41A10BAD" w:rsidR="00D40F73" w:rsidRPr="00CC424E" w:rsidRDefault="00D40F73" w:rsidP="00D40F73">
            <w:pPr>
              <w:spacing w:after="0" w:line="259" w:lineRule="auto"/>
              <w:ind w:left="0" w:right="39" w:firstLine="0"/>
              <w:rPr>
                <w:sz w:val="18"/>
                <w:szCs w:val="18"/>
              </w:rPr>
            </w:pPr>
            <w:r w:rsidRPr="00CC424E">
              <w:rPr>
                <w:sz w:val="18"/>
                <w:szCs w:val="18"/>
              </w:rPr>
              <w:t>Demonstration of problem solving and adapt to different learning needs.</w:t>
            </w:r>
          </w:p>
        </w:tc>
        <w:tc>
          <w:tcPr>
            <w:tcW w:w="982" w:type="dxa"/>
            <w:tcBorders>
              <w:top w:val="single" w:sz="4" w:space="0" w:color="000000"/>
              <w:left w:val="single" w:sz="4" w:space="0" w:color="000000"/>
              <w:bottom w:val="single" w:sz="4" w:space="0" w:color="000000"/>
              <w:right w:val="single" w:sz="4" w:space="0" w:color="000000"/>
            </w:tcBorders>
          </w:tcPr>
          <w:p w14:paraId="606CC2EC" w14:textId="77777777" w:rsidR="00D40F73" w:rsidRPr="005E0214" w:rsidRDefault="00D40F73"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477EB552" w14:textId="77777777" w:rsidR="00D40F73" w:rsidRPr="005E0214" w:rsidRDefault="00D40F73"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62FEDF9B" w14:textId="77777777" w:rsidR="00D40F73" w:rsidRPr="005E0214" w:rsidRDefault="00D40F73"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66D52ED3" w14:textId="77777777" w:rsidR="00D40F73" w:rsidRPr="005E0214" w:rsidRDefault="00D40F73"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1B72359D" w14:textId="77777777" w:rsidR="00D40F73" w:rsidRPr="005E0214" w:rsidRDefault="00D40F73" w:rsidP="00373FD1">
            <w:pPr>
              <w:spacing w:after="0" w:line="259" w:lineRule="auto"/>
              <w:ind w:left="0" w:firstLine="0"/>
            </w:pPr>
          </w:p>
        </w:tc>
      </w:tr>
      <w:tr w:rsidR="00195EFA" w:rsidRPr="005E0214" w14:paraId="60360816" w14:textId="0EB677EA" w:rsidTr="006E14A3">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0922F3A6" w14:textId="7C20459A" w:rsidR="00195EFA" w:rsidRPr="00CC424E" w:rsidRDefault="00195EFA" w:rsidP="00373FD1">
            <w:pPr>
              <w:spacing w:after="0" w:line="259" w:lineRule="auto"/>
              <w:ind w:left="0" w:firstLine="0"/>
              <w:rPr>
                <w:b/>
                <w:bCs/>
                <w:sz w:val="20"/>
                <w:szCs w:val="20"/>
              </w:rPr>
            </w:pPr>
            <w:r w:rsidRPr="00CC424E">
              <w:rPr>
                <w:b/>
                <w:bCs/>
                <w:sz w:val="20"/>
                <w:szCs w:val="20"/>
              </w:rPr>
              <w:t>Reliability and Punctuality</w:t>
            </w:r>
            <w:r w:rsidR="0012252D">
              <w:rPr>
                <w:b/>
                <w:bCs/>
                <w:sz w:val="20"/>
                <w:szCs w:val="20"/>
              </w:rPr>
              <w:t>:</w:t>
            </w:r>
          </w:p>
        </w:tc>
      </w:tr>
      <w:tr w:rsidR="0012252D" w:rsidRPr="005E0214" w14:paraId="544E42FA" w14:textId="1CE9DE28"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1ABA0B56" w14:textId="7A3DDD4E" w:rsidR="00195EFA" w:rsidRPr="0012252D" w:rsidRDefault="00195EFA" w:rsidP="00373FD1">
            <w:pPr>
              <w:spacing w:after="0" w:line="259" w:lineRule="auto"/>
              <w:ind w:left="0" w:right="39"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6E51A2AE" w14:textId="1028AABE" w:rsidR="00195EFA" w:rsidRPr="00CC424E" w:rsidRDefault="00195EFA" w:rsidP="005B6F2C">
            <w:pPr>
              <w:spacing w:after="0" w:line="259" w:lineRule="auto"/>
              <w:ind w:left="0" w:right="39" w:firstLine="0"/>
              <w:rPr>
                <w:sz w:val="18"/>
                <w:szCs w:val="18"/>
              </w:rPr>
            </w:pPr>
            <w:r w:rsidRPr="00CC424E">
              <w:rPr>
                <w:sz w:val="18"/>
                <w:szCs w:val="18"/>
              </w:rPr>
              <w:t>Consistency in attending tutoring sessions.</w:t>
            </w:r>
          </w:p>
        </w:tc>
        <w:tc>
          <w:tcPr>
            <w:tcW w:w="982" w:type="dxa"/>
            <w:tcBorders>
              <w:top w:val="single" w:sz="4" w:space="0" w:color="000000"/>
              <w:left w:val="single" w:sz="4" w:space="0" w:color="000000"/>
              <w:bottom w:val="single" w:sz="4" w:space="0" w:color="000000"/>
              <w:right w:val="single" w:sz="4" w:space="0" w:color="000000"/>
            </w:tcBorders>
          </w:tcPr>
          <w:p w14:paraId="4CDACF24"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01498182"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7BF9FB24"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402486A5"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52FC5682" w14:textId="77777777" w:rsidR="00195EFA" w:rsidRPr="005E0214" w:rsidRDefault="00195EFA" w:rsidP="00373FD1">
            <w:pPr>
              <w:spacing w:after="0" w:line="259" w:lineRule="auto"/>
              <w:ind w:left="0" w:firstLine="0"/>
            </w:pPr>
          </w:p>
        </w:tc>
      </w:tr>
      <w:tr w:rsidR="0012252D" w:rsidRPr="005E0214" w14:paraId="11E26603" w14:textId="358F98FC"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75E98378" w14:textId="25AA63AE" w:rsidR="00195EFA" w:rsidRPr="0012252D" w:rsidRDefault="00195EFA" w:rsidP="00373FD1">
            <w:pPr>
              <w:spacing w:after="0" w:line="259" w:lineRule="auto"/>
              <w:ind w:left="0" w:right="39"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1A65902D" w14:textId="6C978201" w:rsidR="00195EFA" w:rsidRPr="00CC424E" w:rsidRDefault="00195EFA" w:rsidP="005B6F2C">
            <w:pPr>
              <w:spacing w:after="0" w:line="259" w:lineRule="auto"/>
              <w:ind w:left="0" w:right="39" w:firstLine="0"/>
              <w:rPr>
                <w:sz w:val="18"/>
                <w:szCs w:val="18"/>
              </w:rPr>
            </w:pPr>
            <w:r w:rsidRPr="00CC424E">
              <w:rPr>
                <w:sz w:val="18"/>
                <w:szCs w:val="18"/>
              </w:rPr>
              <w:t>Punctuality and responsiveness in communication.</w:t>
            </w:r>
          </w:p>
        </w:tc>
        <w:tc>
          <w:tcPr>
            <w:tcW w:w="982" w:type="dxa"/>
            <w:tcBorders>
              <w:top w:val="single" w:sz="4" w:space="0" w:color="000000"/>
              <w:left w:val="single" w:sz="4" w:space="0" w:color="000000"/>
              <w:bottom w:val="single" w:sz="4" w:space="0" w:color="000000"/>
              <w:right w:val="single" w:sz="4" w:space="0" w:color="000000"/>
            </w:tcBorders>
          </w:tcPr>
          <w:p w14:paraId="4558D24F"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7B88F0DF"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4F8D827D"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02D3C969"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60ECDAA1" w14:textId="77777777" w:rsidR="00195EFA" w:rsidRPr="005E0214" w:rsidRDefault="00195EFA" w:rsidP="00373FD1">
            <w:pPr>
              <w:spacing w:after="0" w:line="259" w:lineRule="auto"/>
              <w:ind w:left="0" w:firstLine="0"/>
            </w:pPr>
          </w:p>
        </w:tc>
      </w:tr>
      <w:tr w:rsidR="00CC424E" w:rsidRPr="005E0214" w14:paraId="2B48B3D4" w14:textId="798C3F95" w:rsidTr="0011698C">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147022F4" w14:textId="6C514FD6" w:rsidR="00CC424E" w:rsidRPr="00CC424E" w:rsidRDefault="00CC424E" w:rsidP="00373FD1">
            <w:pPr>
              <w:spacing w:after="0" w:line="259" w:lineRule="auto"/>
              <w:ind w:left="0" w:firstLine="0"/>
              <w:rPr>
                <w:sz w:val="20"/>
                <w:szCs w:val="20"/>
              </w:rPr>
            </w:pPr>
            <w:r w:rsidRPr="00CC424E">
              <w:rPr>
                <w:b/>
                <w:bCs/>
                <w:sz w:val="20"/>
                <w:szCs w:val="20"/>
              </w:rPr>
              <w:t>Availability:</w:t>
            </w:r>
          </w:p>
        </w:tc>
      </w:tr>
      <w:tr w:rsidR="0012252D" w:rsidRPr="005E0214" w14:paraId="256C923B" w14:textId="2CF9ACCE"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1F279A05" w14:textId="328731BB" w:rsidR="00195EFA" w:rsidRPr="0012252D" w:rsidRDefault="00E62794" w:rsidP="00373FD1">
            <w:pPr>
              <w:spacing w:after="0" w:line="259" w:lineRule="auto"/>
              <w:ind w:left="0" w:right="39" w:firstLine="0"/>
              <w:jc w:val="center"/>
              <w:rPr>
                <w:sz w:val="20"/>
                <w:szCs w:val="20"/>
              </w:rPr>
            </w:pPr>
            <w:r w:rsidRPr="0012252D">
              <w:rPr>
                <w:sz w:val="20"/>
                <w:szCs w:val="20"/>
              </w:rPr>
              <w:t>1</w:t>
            </w:r>
            <w:r w:rsidR="00195EFA" w:rsidRPr="0012252D">
              <w:rPr>
                <w:sz w:val="20"/>
                <w:szCs w:val="20"/>
              </w:rPr>
              <w:t>.</w:t>
            </w:r>
          </w:p>
        </w:tc>
        <w:tc>
          <w:tcPr>
            <w:tcW w:w="5299" w:type="dxa"/>
            <w:tcBorders>
              <w:top w:val="single" w:sz="4" w:space="0" w:color="000000"/>
              <w:left w:val="single" w:sz="4" w:space="0" w:color="000000"/>
              <w:bottom w:val="single" w:sz="4" w:space="0" w:color="000000"/>
              <w:right w:val="single" w:sz="4" w:space="0" w:color="000000"/>
            </w:tcBorders>
          </w:tcPr>
          <w:p w14:paraId="4D4C68AA" w14:textId="474F4E9F" w:rsidR="00195EFA" w:rsidRPr="00CC424E" w:rsidRDefault="00195EFA" w:rsidP="008047F1">
            <w:pPr>
              <w:spacing w:after="0" w:line="259" w:lineRule="auto"/>
              <w:ind w:left="0" w:right="39" w:firstLine="0"/>
              <w:rPr>
                <w:sz w:val="18"/>
                <w:szCs w:val="18"/>
              </w:rPr>
            </w:pPr>
            <w:r w:rsidRPr="00CC424E">
              <w:rPr>
                <w:sz w:val="18"/>
                <w:szCs w:val="18"/>
              </w:rPr>
              <w:t>Alignment of the applicant's availability with the tutoring</w:t>
            </w:r>
            <w:r w:rsidR="008047F1">
              <w:rPr>
                <w:sz w:val="18"/>
                <w:szCs w:val="18"/>
              </w:rPr>
              <w:t xml:space="preserve"> sessions</w:t>
            </w:r>
            <w:r w:rsidRPr="00CC424E">
              <w:rPr>
                <w:sz w:val="18"/>
                <w:szCs w:val="18"/>
              </w:rPr>
              <w:t xml:space="preserve"> in specific subjects.</w:t>
            </w:r>
          </w:p>
        </w:tc>
        <w:tc>
          <w:tcPr>
            <w:tcW w:w="982" w:type="dxa"/>
            <w:tcBorders>
              <w:top w:val="single" w:sz="4" w:space="0" w:color="000000"/>
              <w:left w:val="single" w:sz="4" w:space="0" w:color="000000"/>
              <w:bottom w:val="single" w:sz="4" w:space="0" w:color="000000"/>
              <w:right w:val="single" w:sz="4" w:space="0" w:color="000000"/>
            </w:tcBorders>
          </w:tcPr>
          <w:p w14:paraId="07581A1A"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59EE10D7"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1D08E731"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799A0988"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01671D3A" w14:textId="77777777" w:rsidR="00195EFA" w:rsidRPr="005E0214" w:rsidRDefault="00195EFA" w:rsidP="00373FD1">
            <w:pPr>
              <w:spacing w:after="0" w:line="259" w:lineRule="auto"/>
              <w:ind w:left="0" w:firstLine="0"/>
            </w:pPr>
          </w:p>
        </w:tc>
      </w:tr>
      <w:tr w:rsidR="00195EFA" w:rsidRPr="005E0214" w14:paraId="7B237991" w14:textId="6BD8EAFF" w:rsidTr="001E74C4">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7BBC29ED" w14:textId="7D1B103D" w:rsidR="00195EFA" w:rsidRPr="0012252D" w:rsidRDefault="00195EFA" w:rsidP="00373FD1">
            <w:pPr>
              <w:spacing w:after="0" w:line="259" w:lineRule="auto"/>
              <w:ind w:left="0" w:firstLine="0"/>
              <w:rPr>
                <w:b/>
                <w:bCs/>
                <w:sz w:val="20"/>
                <w:szCs w:val="20"/>
              </w:rPr>
            </w:pPr>
            <w:r w:rsidRPr="0012252D">
              <w:rPr>
                <w:b/>
                <w:bCs/>
                <w:sz w:val="20"/>
                <w:szCs w:val="20"/>
              </w:rPr>
              <w:t>Commitment and Motivation</w:t>
            </w:r>
            <w:r w:rsidR="0012252D">
              <w:rPr>
                <w:b/>
                <w:bCs/>
                <w:sz w:val="20"/>
                <w:szCs w:val="20"/>
              </w:rPr>
              <w:t>:</w:t>
            </w:r>
          </w:p>
        </w:tc>
      </w:tr>
      <w:tr w:rsidR="0012252D" w:rsidRPr="005E0214" w14:paraId="65B5A6C4" w14:textId="7CA1670C"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065B41F3" w14:textId="48C436BC" w:rsidR="00195EFA" w:rsidRPr="0012252D" w:rsidRDefault="00195EFA" w:rsidP="00373FD1">
            <w:pPr>
              <w:spacing w:after="0" w:line="259" w:lineRule="auto"/>
              <w:ind w:left="0" w:right="39" w:firstLine="0"/>
              <w:jc w:val="center"/>
              <w:rPr>
                <w:sz w:val="20"/>
                <w:szCs w:val="20"/>
              </w:rPr>
            </w:pPr>
            <w:r w:rsidRPr="0012252D">
              <w:rPr>
                <w:sz w:val="20"/>
                <w:szCs w:val="20"/>
              </w:rPr>
              <w:t>1</w:t>
            </w:r>
            <w:r w:rsidR="00A711C1" w:rsidRPr="0012252D">
              <w:rPr>
                <w:sz w:val="20"/>
                <w:szCs w:val="20"/>
              </w:rPr>
              <w:t>.</w:t>
            </w:r>
          </w:p>
        </w:tc>
        <w:tc>
          <w:tcPr>
            <w:tcW w:w="5299" w:type="dxa"/>
            <w:tcBorders>
              <w:top w:val="single" w:sz="4" w:space="0" w:color="000000"/>
              <w:left w:val="single" w:sz="4" w:space="0" w:color="000000"/>
              <w:bottom w:val="single" w:sz="4" w:space="0" w:color="000000"/>
              <w:right w:val="single" w:sz="4" w:space="0" w:color="000000"/>
            </w:tcBorders>
          </w:tcPr>
          <w:p w14:paraId="75FDC517" w14:textId="286364C3" w:rsidR="00195EFA" w:rsidRPr="00CC424E" w:rsidRDefault="00195EFA" w:rsidP="005B6F2C">
            <w:pPr>
              <w:spacing w:after="0" w:line="259" w:lineRule="auto"/>
              <w:ind w:left="0" w:right="39" w:firstLine="0"/>
              <w:rPr>
                <w:sz w:val="18"/>
                <w:szCs w:val="18"/>
              </w:rPr>
            </w:pPr>
            <w:r w:rsidRPr="00CC424E">
              <w:rPr>
                <w:sz w:val="18"/>
                <w:szCs w:val="18"/>
              </w:rPr>
              <w:t>A strong and genuine motivation to help peers succeed academically.</w:t>
            </w:r>
          </w:p>
        </w:tc>
        <w:tc>
          <w:tcPr>
            <w:tcW w:w="982" w:type="dxa"/>
            <w:tcBorders>
              <w:top w:val="single" w:sz="4" w:space="0" w:color="000000"/>
              <w:left w:val="single" w:sz="4" w:space="0" w:color="000000"/>
              <w:bottom w:val="single" w:sz="4" w:space="0" w:color="000000"/>
              <w:right w:val="single" w:sz="4" w:space="0" w:color="000000"/>
            </w:tcBorders>
          </w:tcPr>
          <w:p w14:paraId="237EFDF1"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59E0C052"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1E3EE55B"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6DF1862F"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56FB4499" w14:textId="77777777" w:rsidR="00195EFA" w:rsidRPr="005E0214" w:rsidRDefault="00195EFA" w:rsidP="00373FD1">
            <w:pPr>
              <w:spacing w:after="0" w:line="259" w:lineRule="auto"/>
              <w:ind w:left="0" w:firstLine="0"/>
            </w:pPr>
          </w:p>
        </w:tc>
      </w:tr>
      <w:tr w:rsidR="0012252D" w:rsidRPr="005E0214" w14:paraId="5C657139" w14:textId="00838A90"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04CBAA6A" w14:textId="4CD122F1" w:rsidR="00195EFA" w:rsidRPr="0012252D" w:rsidRDefault="00195EFA" w:rsidP="00373FD1">
            <w:pPr>
              <w:spacing w:after="0" w:line="259" w:lineRule="auto"/>
              <w:ind w:left="0" w:right="39" w:firstLine="0"/>
              <w:jc w:val="center"/>
              <w:rPr>
                <w:sz w:val="20"/>
                <w:szCs w:val="20"/>
              </w:rPr>
            </w:pPr>
            <w:r w:rsidRPr="0012252D">
              <w:rPr>
                <w:sz w:val="20"/>
                <w:szCs w:val="20"/>
              </w:rPr>
              <w:lastRenderedPageBreak/>
              <w:t>2.</w:t>
            </w:r>
          </w:p>
        </w:tc>
        <w:tc>
          <w:tcPr>
            <w:tcW w:w="5299" w:type="dxa"/>
            <w:tcBorders>
              <w:top w:val="single" w:sz="4" w:space="0" w:color="000000"/>
              <w:left w:val="single" w:sz="4" w:space="0" w:color="000000"/>
              <w:bottom w:val="single" w:sz="4" w:space="0" w:color="000000"/>
              <w:right w:val="single" w:sz="4" w:space="0" w:color="000000"/>
            </w:tcBorders>
          </w:tcPr>
          <w:p w14:paraId="145545A1" w14:textId="7FE96DF8" w:rsidR="00195EFA" w:rsidRPr="00CC424E" w:rsidRDefault="00195EFA" w:rsidP="005B6F2C">
            <w:pPr>
              <w:spacing w:after="0" w:line="259" w:lineRule="auto"/>
              <w:ind w:left="0" w:right="39" w:firstLine="0"/>
              <w:rPr>
                <w:sz w:val="18"/>
                <w:szCs w:val="18"/>
              </w:rPr>
            </w:pPr>
            <w:r w:rsidRPr="00CC424E">
              <w:rPr>
                <w:sz w:val="18"/>
                <w:szCs w:val="18"/>
              </w:rPr>
              <w:t>Clear articulation of why they want to be a peer tutor.</w:t>
            </w:r>
          </w:p>
        </w:tc>
        <w:tc>
          <w:tcPr>
            <w:tcW w:w="982" w:type="dxa"/>
            <w:tcBorders>
              <w:top w:val="single" w:sz="4" w:space="0" w:color="000000"/>
              <w:left w:val="single" w:sz="4" w:space="0" w:color="000000"/>
              <w:bottom w:val="single" w:sz="4" w:space="0" w:color="000000"/>
              <w:right w:val="single" w:sz="4" w:space="0" w:color="000000"/>
            </w:tcBorders>
          </w:tcPr>
          <w:p w14:paraId="265CEFE8"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566C5685"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154011D9"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55F96A07"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516755C8" w14:textId="77777777" w:rsidR="00195EFA" w:rsidRPr="005E0214" w:rsidRDefault="00195EFA" w:rsidP="00373FD1">
            <w:pPr>
              <w:spacing w:after="0" w:line="259" w:lineRule="auto"/>
              <w:ind w:left="0" w:firstLine="0"/>
            </w:pPr>
          </w:p>
        </w:tc>
      </w:tr>
      <w:tr w:rsidR="00195EFA" w:rsidRPr="005E0214" w14:paraId="35B1B05F" w14:textId="0452BE97" w:rsidTr="00DD3FBA">
        <w:trPr>
          <w:trHeight w:val="342"/>
        </w:trPr>
        <w:tc>
          <w:tcPr>
            <w:tcW w:w="10922" w:type="dxa"/>
            <w:gridSpan w:val="7"/>
            <w:tcBorders>
              <w:top w:val="single" w:sz="4" w:space="0" w:color="000000"/>
              <w:left w:val="single" w:sz="4" w:space="0" w:color="000000"/>
              <w:bottom w:val="single" w:sz="4" w:space="0" w:color="000000"/>
              <w:right w:val="single" w:sz="4" w:space="0" w:color="000000"/>
            </w:tcBorders>
          </w:tcPr>
          <w:p w14:paraId="75665921" w14:textId="16356BDE" w:rsidR="00195EFA" w:rsidRPr="0012252D" w:rsidRDefault="00195EFA" w:rsidP="00373FD1">
            <w:pPr>
              <w:spacing w:after="0" w:line="259" w:lineRule="auto"/>
              <w:ind w:left="0" w:firstLine="0"/>
              <w:rPr>
                <w:b/>
                <w:bCs/>
                <w:sz w:val="20"/>
                <w:szCs w:val="20"/>
              </w:rPr>
            </w:pPr>
            <w:r w:rsidRPr="0012252D">
              <w:rPr>
                <w:b/>
                <w:bCs/>
                <w:sz w:val="20"/>
                <w:szCs w:val="20"/>
              </w:rPr>
              <w:t>Professionalism:</w:t>
            </w:r>
          </w:p>
        </w:tc>
      </w:tr>
      <w:tr w:rsidR="0012252D" w:rsidRPr="005E0214" w14:paraId="75DF8913" w14:textId="7276429E"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6F202698" w14:textId="49FEFB6D" w:rsidR="00195EFA" w:rsidRPr="0012252D" w:rsidRDefault="00195EFA" w:rsidP="00373FD1">
            <w:pPr>
              <w:spacing w:after="0" w:line="259" w:lineRule="auto"/>
              <w:ind w:left="0" w:right="39" w:firstLine="0"/>
              <w:jc w:val="center"/>
              <w:rPr>
                <w:sz w:val="20"/>
                <w:szCs w:val="20"/>
              </w:rPr>
            </w:pPr>
            <w:r w:rsidRPr="0012252D">
              <w:rPr>
                <w:sz w:val="20"/>
                <w:szCs w:val="20"/>
              </w:rPr>
              <w:t>1.</w:t>
            </w:r>
          </w:p>
        </w:tc>
        <w:tc>
          <w:tcPr>
            <w:tcW w:w="5299" w:type="dxa"/>
            <w:tcBorders>
              <w:top w:val="single" w:sz="4" w:space="0" w:color="000000"/>
              <w:left w:val="single" w:sz="4" w:space="0" w:color="000000"/>
              <w:bottom w:val="single" w:sz="4" w:space="0" w:color="000000"/>
              <w:right w:val="single" w:sz="4" w:space="0" w:color="000000"/>
            </w:tcBorders>
          </w:tcPr>
          <w:p w14:paraId="3F7588D5" w14:textId="54FE4CB1" w:rsidR="00195EFA" w:rsidRPr="00CC424E" w:rsidRDefault="00195EFA" w:rsidP="00A279E0">
            <w:pPr>
              <w:spacing w:after="0" w:line="259" w:lineRule="auto"/>
              <w:ind w:left="0" w:right="39" w:firstLine="0"/>
              <w:rPr>
                <w:sz w:val="18"/>
                <w:szCs w:val="18"/>
              </w:rPr>
            </w:pPr>
            <w:r w:rsidRPr="00CC424E">
              <w:rPr>
                <w:sz w:val="18"/>
                <w:szCs w:val="18"/>
              </w:rPr>
              <w:t>Adherence to a code of conduct and ethical standards.</w:t>
            </w:r>
          </w:p>
        </w:tc>
        <w:tc>
          <w:tcPr>
            <w:tcW w:w="982" w:type="dxa"/>
            <w:tcBorders>
              <w:top w:val="single" w:sz="4" w:space="0" w:color="000000"/>
              <w:left w:val="single" w:sz="4" w:space="0" w:color="000000"/>
              <w:bottom w:val="single" w:sz="4" w:space="0" w:color="000000"/>
              <w:right w:val="single" w:sz="4" w:space="0" w:color="000000"/>
            </w:tcBorders>
          </w:tcPr>
          <w:p w14:paraId="1B0F37B6"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31D8FCE9"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6C6B4E88"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6BB0BA14"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3DE69C83" w14:textId="77777777" w:rsidR="00195EFA" w:rsidRPr="005E0214" w:rsidRDefault="00195EFA" w:rsidP="00373FD1">
            <w:pPr>
              <w:spacing w:after="0" w:line="259" w:lineRule="auto"/>
              <w:ind w:left="0" w:firstLine="0"/>
            </w:pPr>
          </w:p>
        </w:tc>
      </w:tr>
      <w:tr w:rsidR="0012252D" w:rsidRPr="005E0214" w14:paraId="63CA7FEC" w14:textId="530F23D5"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1B9A88D4" w14:textId="66030E11" w:rsidR="00195EFA" w:rsidRPr="0012252D" w:rsidRDefault="00195EFA" w:rsidP="00373FD1">
            <w:pPr>
              <w:spacing w:after="0" w:line="259" w:lineRule="auto"/>
              <w:ind w:left="0" w:right="39" w:firstLine="0"/>
              <w:jc w:val="center"/>
              <w:rPr>
                <w:sz w:val="20"/>
                <w:szCs w:val="20"/>
              </w:rPr>
            </w:pPr>
            <w:r w:rsidRPr="0012252D">
              <w:rPr>
                <w:sz w:val="20"/>
                <w:szCs w:val="20"/>
              </w:rPr>
              <w:t>2.</w:t>
            </w:r>
          </w:p>
        </w:tc>
        <w:tc>
          <w:tcPr>
            <w:tcW w:w="5299" w:type="dxa"/>
            <w:tcBorders>
              <w:top w:val="single" w:sz="4" w:space="0" w:color="000000"/>
              <w:left w:val="single" w:sz="4" w:space="0" w:color="000000"/>
              <w:bottom w:val="single" w:sz="4" w:space="0" w:color="000000"/>
              <w:right w:val="single" w:sz="4" w:space="0" w:color="000000"/>
            </w:tcBorders>
          </w:tcPr>
          <w:p w14:paraId="127FE849" w14:textId="06585047" w:rsidR="00195EFA" w:rsidRPr="00CC424E" w:rsidRDefault="00195EFA" w:rsidP="00A279E0">
            <w:pPr>
              <w:spacing w:after="0" w:line="259" w:lineRule="auto"/>
              <w:ind w:left="0" w:right="39" w:firstLine="0"/>
              <w:rPr>
                <w:sz w:val="18"/>
                <w:szCs w:val="18"/>
              </w:rPr>
            </w:pPr>
            <w:r w:rsidRPr="00CC424E">
              <w:rPr>
                <w:sz w:val="18"/>
                <w:szCs w:val="18"/>
              </w:rPr>
              <w:t>Professionalism in communication and behavior.</w:t>
            </w:r>
          </w:p>
        </w:tc>
        <w:tc>
          <w:tcPr>
            <w:tcW w:w="982" w:type="dxa"/>
            <w:tcBorders>
              <w:top w:val="single" w:sz="4" w:space="0" w:color="000000"/>
              <w:left w:val="single" w:sz="4" w:space="0" w:color="000000"/>
              <w:bottom w:val="single" w:sz="4" w:space="0" w:color="000000"/>
              <w:right w:val="single" w:sz="4" w:space="0" w:color="000000"/>
            </w:tcBorders>
          </w:tcPr>
          <w:p w14:paraId="4FFF05FF" w14:textId="77777777" w:rsidR="00195EFA" w:rsidRPr="005E0214" w:rsidRDefault="00195EFA" w:rsidP="00373FD1">
            <w:pPr>
              <w:spacing w:after="0" w:line="259" w:lineRule="auto"/>
              <w:ind w:left="0" w:right="1" w:firstLine="0"/>
            </w:pPr>
          </w:p>
        </w:tc>
        <w:tc>
          <w:tcPr>
            <w:tcW w:w="910" w:type="dxa"/>
            <w:tcBorders>
              <w:top w:val="single" w:sz="4" w:space="0" w:color="000000"/>
              <w:left w:val="single" w:sz="4" w:space="0" w:color="000000"/>
              <w:bottom w:val="single" w:sz="4" w:space="0" w:color="000000"/>
              <w:right w:val="single" w:sz="4" w:space="0" w:color="000000"/>
            </w:tcBorders>
          </w:tcPr>
          <w:p w14:paraId="0595DA70" w14:textId="77777777" w:rsidR="00195EFA" w:rsidRPr="005E0214" w:rsidRDefault="00195EFA" w:rsidP="00373FD1">
            <w:pPr>
              <w:spacing w:after="0" w:line="259" w:lineRule="auto"/>
              <w:ind w:left="0" w:right="5" w:firstLine="0"/>
            </w:pPr>
          </w:p>
        </w:tc>
        <w:tc>
          <w:tcPr>
            <w:tcW w:w="1160" w:type="dxa"/>
            <w:tcBorders>
              <w:top w:val="single" w:sz="4" w:space="0" w:color="000000"/>
              <w:left w:val="single" w:sz="4" w:space="0" w:color="000000"/>
              <w:bottom w:val="single" w:sz="4" w:space="0" w:color="000000"/>
              <w:right w:val="single" w:sz="4" w:space="0" w:color="000000"/>
            </w:tcBorders>
          </w:tcPr>
          <w:p w14:paraId="60E9A326" w14:textId="77777777" w:rsidR="00195EFA" w:rsidRPr="005E0214" w:rsidRDefault="00195EFA" w:rsidP="00373FD1">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7E24C5F0" w14:textId="77777777" w:rsidR="00195EFA" w:rsidRPr="005E0214" w:rsidRDefault="00195EFA" w:rsidP="00373FD1">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06DE7ED8" w14:textId="77777777" w:rsidR="00195EFA" w:rsidRPr="005E0214" w:rsidRDefault="00195EFA" w:rsidP="00373FD1">
            <w:pPr>
              <w:spacing w:after="0" w:line="259" w:lineRule="auto"/>
              <w:ind w:left="0" w:firstLine="0"/>
            </w:pPr>
          </w:p>
        </w:tc>
      </w:tr>
      <w:tr w:rsidR="0012252D" w:rsidRPr="005E0214" w14:paraId="416C3486" w14:textId="549C72C0" w:rsidTr="00D40F73">
        <w:trPr>
          <w:trHeight w:val="342"/>
        </w:trPr>
        <w:tc>
          <w:tcPr>
            <w:tcW w:w="527" w:type="dxa"/>
            <w:tcBorders>
              <w:top w:val="single" w:sz="4" w:space="0" w:color="000000"/>
              <w:left w:val="single" w:sz="4" w:space="0" w:color="000000"/>
              <w:bottom w:val="single" w:sz="4" w:space="0" w:color="000000"/>
              <w:right w:val="single" w:sz="4" w:space="0" w:color="000000"/>
            </w:tcBorders>
          </w:tcPr>
          <w:p w14:paraId="3A1500AA" w14:textId="77777777" w:rsidR="00195EFA" w:rsidRPr="005E0214" w:rsidRDefault="00195EFA" w:rsidP="001E196F">
            <w:pPr>
              <w:spacing w:after="0" w:line="259" w:lineRule="auto"/>
              <w:ind w:left="38" w:firstLine="0"/>
              <w:jc w:val="right"/>
              <w:rPr>
                <w:rFonts w:asciiTheme="majorBidi" w:hAnsiTheme="majorBidi" w:cstheme="majorBidi"/>
                <w:b/>
                <w:color w:val="000000" w:themeColor="text1"/>
                <w:sz w:val="18"/>
                <w:szCs w:val="18"/>
              </w:rPr>
            </w:pPr>
          </w:p>
        </w:tc>
        <w:tc>
          <w:tcPr>
            <w:tcW w:w="5299" w:type="dxa"/>
            <w:tcBorders>
              <w:top w:val="single" w:sz="4" w:space="0" w:color="000000"/>
              <w:left w:val="single" w:sz="4" w:space="0" w:color="000000"/>
              <w:bottom w:val="single" w:sz="4" w:space="0" w:color="000000"/>
              <w:right w:val="single" w:sz="4" w:space="0" w:color="000000"/>
            </w:tcBorders>
          </w:tcPr>
          <w:p w14:paraId="27DBACD2" w14:textId="6DB7AA81" w:rsidR="00195EFA" w:rsidRPr="005E0214" w:rsidRDefault="00195EFA" w:rsidP="001E196F">
            <w:pPr>
              <w:spacing w:after="0" w:line="259" w:lineRule="auto"/>
              <w:ind w:left="38" w:firstLine="0"/>
              <w:jc w:val="right"/>
              <w:rPr>
                <w:sz w:val="18"/>
                <w:szCs w:val="18"/>
              </w:rPr>
            </w:pPr>
            <w:r w:rsidRPr="005E0214">
              <w:rPr>
                <w:rFonts w:asciiTheme="majorBidi" w:hAnsiTheme="majorBidi" w:cstheme="majorBidi"/>
                <w:b/>
                <w:color w:val="000000" w:themeColor="text1"/>
                <w:sz w:val="18"/>
                <w:szCs w:val="18"/>
              </w:rPr>
              <w:t>TOTAL SCORE:</w:t>
            </w:r>
          </w:p>
        </w:tc>
        <w:tc>
          <w:tcPr>
            <w:tcW w:w="982" w:type="dxa"/>
            <w:tcBorders>
              <w:top w:val="single" w:sz="4" w:space="0" w:color="000000"/>
              <w:left w:val="single" w:sz="4" w:space="0" w:color="000000"/>
              <w:bottom w:val="single" w:sz="4" w:space="0" w:color="000000"/>
              <w:right w:val="single" w:sz="4" w:space="0" w:color="000000"/>
            </w:tcBorders>
          </w:tcPr>
          <w:p w14:paraId="3181C224" w14:textId="6EAD7EE3" w:rsidR="00195EFA" w:rsidRPr="005E0214" w:rsidRDefault="00195EFA">
            <w:pPr>
              <w:spacing w:after="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14:paraId="5A01AE5A" w14:textId="10E9B444" w:rsidR="00195EFA" w:rsidRPr="005E0214" w:rsidRDefault="00195EFA">
            <w:pPr>
              <w:spacing w:after="0" w:line="259" w:lineRule="auto"/>
              <w:ind w:left="0" w:right="29" w:firstLine="0"/>
            </w:pPr>
          </w:p>
        </w:tc>
        <w:tc>
          <w:tcPr>
            <w:tcW w:w="1160" w:type="dxa"/>
            <w:tcBorders>
              <w:top w:val="single" w:sz="4" w:space="0" w:color="000000"/>
              <w:left w:val="single" w:sz="4" w:space="0" w:color="000000"/>
              <w:bottom w:val="single" w:sz="4" w:space="0" w:color="000000"/>
              <w:right w:val="single" w:sz="4" w:space="0" w:color="000000"/>
            </w:tcBorders>
          </w:tcPr>
          <w:p w14:paraId="0D8A9348" w14:textId="70B55A75" w:rsidR="00195EFA" w:rsidRPr="005E0214" w:rsidRDefault="00195EFA">
            <w:pPr>
              <w:spacing w:after="0" w:line="259" w:lineRule="auto"/>
              <w:ind w:left="0" w:firstLine="0"/>
            </w:pPr>
          </w:p>
        </w:tc>
        <w:tc>
          <w:tcPr>
            <w:tcW w:w="1150" w:type="dxa"/>
            <w:tcBorders>
              <w:top w:val="single" w:sz="4" w:space="0" w:color="000000"/>
              <w:left w:val="single" w:sz="4" w:space="0" w:color="000000"/>
              <w:bottom w:val="single" w:sz="4" w:space="0" w:color="000000"/>
              <w:right w:val="single" w:sz="4" w:space="0" w:color="000000"/>
            </w:tcBorders>
          </w:tcPr>
          <w:p w14:paraId="1840E9CE" w14:textId="785C3ED3" w:rsidR="00195EFA" w:rsidRPr="005E0214" w:rsidRDefault="00195EFA">
            <w:pPr>
              <w:spacing w:after="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tcPr>
          <w:p w14:paraId="10EB0D7D" w14:textId="77777777" w:rsidR="00195EFA" w:rsidRPr="005E0214" w:rsidRDefault="00195EFA">
            <w:pPr>
              <w:spacing w:after="0" w:line="259" w:lineRule="auto"/>
              <w:ind w:left="0" w:firstLine="0"/>
            </w:pPr>
          </w:p>
        </w:tc>
      </w:tr>
    </w:tbl>
    <w:p w14:paraId="6F27E0C1" w14:textId="77777777" w:rsidR="00122DA8" w:rsidRPr="005E0214" w:rsidRDefault="0027725B">
      <w:pPr>
        <w:spacing w:after="0" w:line="259" w:lineRule="auto"/>
        <w:ind w:left="376" w:firstLine="0"/>
      </w:pPr>
      <w:r w:rsidRPr="005E0214">
        <w:t xml:space="preserve"> </w:t>
      </w:r>
    </w:p>
    <w:p w14:paraId="67E6316A" w14:textId="029A8178" w:rsidR="00122DA8" w:rsidRPr="005E0214" w:rsidRDefault="0027725B" w:rsidP="00D40F73">
      <w:pPr>
        <w:pStyle w:val="Heading3"/>
        <w:ind w:left="371" w:right="53"/>
      </w:pPr>
      <w:r w:rsidRPr="005E0214">
        <w:rPr>
          <w:b w:val="0"/>
          <w:color w:val="000000"/>
        </w:rPr>
        <w:t xml:space="preserve"> </w:t>
      </w:r>
      <w:r w:rsidRPr="005E0214">
        <w:rPr>
          <w:b w:val="0"/>
          <w:color w:val="000000"/>
        </w:rPr>
        <w:tab/>
      </w:r>
    </w:p>
    <w:p w14:paraId="20857DDE" w14:textId="77777777" w:rsidR="00D40F73" w:rsidRPr="005E0214" w:rsidRDefault="0027725B" w:rsidP="00D40F73">
      <w:pPr>
        <w:spacing w:after="8" w:line="259" w:lineRule="auto"/>
        <w:ind w:left="0" w:firstLine="0"/>
      </w:pPr>
      <w:r w:rsidRPr="005E0214">
        <w:t xml:space="preserve"> </w:t>
      </w:r>
      <w:r w:rsidR="00D40F73" w:rsidRPr="005E0214">
        <w:rPr>
          <w:b/>
          <w:sz w:val="18"/>
        </w:rPr>
        <w:t>Notes:</w:t>
      </w:r>
      <w:r w:rsidR="00D40F73" w:rsidRPr="005E0214">
        <w:rPr>
          <w:sz w:val="18"/>
        </w:rPr>
        <w:t xml:space="preserve"> </w:t>
      </w:r>
    </w:p>
    <w:p w14:paraId="3C3A6219" w14:textId="77777777" w:rsidR="00D40F73" w:rsidRPr="005E0214" w:rsidRDefault="00D40F73" w:rsidP="00D40F73">
      <w:pPr>
        <w:spacing w:after="15" w:line="259" w:lineRule="auto"/>
        <w:ind w:left="-5" w:right="9"/>
        <w:jc w:val="both"/>
      </w:pPr>
      <w:r w:rsidRPr="005E0214">
        <w:rPr>
          <w:sz w:val="18"/>
        </w:rPr>
        <w:t>_________________________________________________________________________________________________________________</w:t>
      </w:r>
    </w:p>
    <w:p w14:paraId="26D2389E" w14:textId="77777777" w:rsidR="00D40F73" w:rsidRPr="005E0214" w:rsidRDefault="00D40F73" w:rsidP="00D40F73">
      <w:pPr>
        <w:spacing w:after="0" w:line="274" w:lineRule="auto"/>
        <w:ind w:left="0" w:firstLine="0"/>
        <w:jc w:val="both"/>
      </w:pPr>
      <w:r w:rsidRPr="005E0214">
        <w:rPr>
          <w:sz w:val="18"/>
        </w:rPr>
        <w:t>_________________________________________________________________________________________________________________ _________________________________________________________________________________________________________________</w:t>
      </w:r>
    </w:p>
    <w:p w14:paraId="69D2CF93" w14:textId="77777777" w:rsidR="00D40F73" w:rsidRPr="005E0214" w:rsidRDefault="00D40F73" w:rsidP="00D40F73">
      <w:pPr>
        <w:spacing w:after="15" w:line="259" w:lineRule="auto"/>
        <w:ind w:left="-5" w:right="9"/>
        <w:jc w:val="both"/>
      </w:pPr>
      <w:r w:rsidRPr="005E0214">
        <w:rPr>
          <w:sz w:val="18"/>
        </w:rPr>
        <w:t>_________________________________________________________________________________________________________________</w:t>
      </w:r>
    </w:p>
    <w:p w14:paraId="577233DC" w14:textId="77777777" w:rsidR="00D40F73" w:rsidRPr="005E0214" w:rsidRDefault="00D40F73" w:rsidP="00D40F73">
      <w:pPr>
        <w:spacing w:after="212" w:line="259" w:lineRule="auto"/>
        <w:ind w:left="-5" w:right="9"/>
        <w:jc w:val="both"/>
      </w:pPr>
      <w:r w:rsidRPr="005E0214">
        <w:rPr>
          <w:sz w:val="18"/>
        </w:rPr>
        <w:t xml:space="preserve">_________________________________________________________________________________________________________________ </w:t>
      </w:r>
    </w:p>
    <w:p w14:paraId="533C699E" w14:textId="437C097E" w:rsidR="00D40F73" w:rsidRDefault="00D40F73" w:rsidP="00D40F73">
      <w:pPr>
        <w:spacing w:after="214" w:line="259" w:lineRule="auto"/>
        <w:ind w:left="-5"/>
        <w:rPr>
          <w:b/>
          <w:sz w:val="18"/>
        </w:rPr>
      </w:pPr>
      <w:r w:rsidRPr="005E0214">
        <w:rPr>
          <w:sz w:val="18"/>
        </w:rPr>
        <w:t>Recommendation to Employed at SSS</w:t>
      </w:r>
      <w:r w:rsidRPr="005E0214">
        <w:rPr>
          <w:b/>
          <w:sz w:val="18"/>
        </w:rPr>
        <w:t xml:space="preserve">:        _______ </w:t>
      </w:r>
      <w:r>
        <w:rPr>
          <w:b/>
          <w:sz w:val="18"/>
        </w:rPr>
        <w:t xml:space="preserve">YES      _______ NO      </w:t>
      </w:r>
    </w:p>
    <w:p w14:paraId="5C2EDD92" w14:textId="77777777" w:rsidR="00D40F73" w:rsidRPr="005E0214" w:rsidRDefault="00D40F73" w:rsidP="00D40F73">
      <w:pPr>
        <w:spacing w:after="214" w:line="259" w:lineRule="auto"/>
        <w:ind w:left="-5"/>
      </w:pPr>
    </w:p>
    <w:tbl>
      <w:tblPr>
        <w:tblStyle w:val="TableGrid"/>
        <w:tblpPr w:vertAnchor="text" w:tblpX="5923" w:tblpY="-172"/>
        <w:tblOverlap w:val="never"/>
        <w:tblW w:w="4246" w:type="dxa"/>
        <w:tblInd w:w="0" w:type="dxa"/>
        <w:tblCellMar>
          <w:top w:w="86" w:type="dxa"/>
          <w:left w:w="153" w:type="dxa"/>
          <w:right w:w="115" w:type="dxa"/>
        </w:tblCellMar>
        <w:tblLook w:val="04A0" w:firstRow="1" w:lastRow="0" w:firstColumn="1" w:lastColumn="0" w:noHBand="0" w:noVBand="1"/>
      </w:tblPr>
      <w:tblGrid>
        <w:gridCol w:w="4246"/>
      </w:tblGrid>
      <w:tr w:rsidR="00D40F73" w:rsidRPr="005E0214" w14:paraId="321E4661" w14:textId="77777777" w:rsidTr="0083615B">
        <w:trPr>
          <w:trHeight w:val="1254"/>
        </w:trPr>
        <w:tc>
          <w:tcPr>
            <w:tcW w:w="4246" w:type="dxa"/>
            <w:tcBorders>
              <w:top w:val="single" w:sz="6" w:space="0" w:color="000000"/>
              <w:left w:val="single" w:sz="6" w:space="0" w:color="000000"/>
              <w:bottom w:val="single" w:sz="6" w:space="0" w:color="000000"/>
              <w:right w:val="single" w:sz="6" w:space="0" w:color="000000"/>
            </w:tcBorders>
          </w:tcPr>
          <w:p w14:paraId="4FACC56A" w14:textId="77777777" w:rsidR="00D40F73" w:rsidRPr="005E0214" w:rsidRDefault="00D40F73" w:rsidP="0083615B">
            <w:pPr>
              <w:spacing w:after="0" w:line="259" w:lineRule="auto"/>
              <w:ind w:left="0" w:right="32" w:firstLine="0"/>
            </w:pPr>
            <w:r w:rsidRPr="005E0214">
              <w:rPr>
                <w:sz w:val="16"/>
              </w:rPr>
              <w:t xml:space="preserve">Results of all interviews are considered to be confidential and to be filed at the SSS for record purposes, and copies shared with the Department of the Trusteeship Student Support Fund and/or to the Pro-Vice-Chancellor for Academic Support Services. </w:t>
            </w:r>
          </w:p>
        </w:tc>
      </w:tr>
    </w:tbl>
    <w:p w14:paraId="4E7ECD08" w14:textId="04C727C4" w:rsidR="00D40F73" w:rsidRPr="005E0214" w:rsidRDefault="00221234" w:rsidP="007A6331">
      <w:pPr>
        <w:spacing w:after="247" w:line="259" w:lineRule="auto"/>
        <w:ind w:left="-5" w:right="9"/>
      </w:pPr>
      <w:r w:rsidRPr="00221234">
        <w:rPr>
          <w:sz w:val="18"/>
        </w:rPr>
        <w:t xml:space="preserve">Application </w:t>
      </w:r>
      <w:r w:rsidR="007A6331">
        <w:rPr>
          <w:sz w:val="18"/>
        </w:rPr>
        <w:t>S</w:t>
      </w:r>
      <w:r w:rsidRPr="00221234">
        <w:rPr>
          <w:sz w:val="18"/>
        </w:rPr>
        <w:t>urvey</w:t>
      </w:r>
      <w:r w:rsidR="00D40F73" w:rsidRPr="00221234">
        <w:rPr>
          <w:sz w:val="18"/>
        </w:rPr>
        <w:t xml:space="preserve"> </w:t>
      </w:r>
      <w:r w:rsidR="00D40F73">
        <w:rPr>
          <w:sz w:val="18"/>
        </w:rPr>
        <w:t>Conducted by LEC Administration</w:t>
      </w:r>
    </w:p>
    <w:p w14:paraId="718C84EB" w14:textId="125C51C2" w:rsidR="00D40F73" w:rsidRDefault="00D40F73" w:rsidP="00D40F73">
      <w:pPr>
        <w:spacing w:after="214" w:line="259" w:lineRule="auto"/>
        <w:ind w:left="-5" w:right="9"/>
        <w:rPr>
          <w:sz w:val="18"/>
        </w:rPr>
      </w:pPr>
      <w:r w:rsidRPr="005E0214">
        <w:rPr>
          <w:sz w:val="18"/>
        </w:rPr>
        <w:t xml:space="preserve">_____________________________ </w:t>
      </w:r>
    </w:p>
    <w:p w14:paraId="7AB94AC7" w14:textId="34CBDEAD" w:rsidR="00D40F73" w:rsidRPr="005E0214" w:rsidRDefault="00D40F73" w:rsidP="00D40F73">
      <w:pPr>
        <w:spacing w:after="214" w:line="259" w:lineRule="auto"/>
        <w:ind w:left="-5" w:right="9"/>
      </w:pPr>
      <w:r>
        <w:rPr>
          <w:sz w:val="18"/>
        </w:rPr>
        <w:t>____________________________</w:t>
      </w:r>
    </w:p>
    <w:p w14:paraId="36D4237B" w14:textId="77777777" w:rsidR="00D40F73" w:rsidRPr="005E0214" w:rsidRDefault="00D40F73" w:rsidP="00D40F73">
      <w:pPr>
        <w:spacing w:after="190" w:line="259" w:lineRule="auto"/>
        <w:ind w:left="-5" w:right="9"/>
      </w:pPr>
      <w:r w:rsidRPr="005E0214">
        <w:rPr>
          <w:sz w:val="18"/>
        </w:rPr>
        <w:t xml:space="preserve">SSS Stamp: </w:t>
      </w:r>
    </w:p>
    <w:p w14:paraId="0362061F" w14:textId="4EC8C6EC" w:rsidR="00D40F73" w:rsidRDefault="00DA1A23" w:rsidP="00DA1A23">
      <w:pPr>
        <w:spacing w:after="0" w:line="259" w:lineRule="auto"/>
        <w:ind w:left="0" w:right="340" w:firstLine="0"/>
        <w:jc w:val="center"/>
        <w:rPr>
          <w:b/>
          <w:color w:val="C00000"/>
        </w:rPr>
      </w:pPr>
      <w:r>
        <w:rPr>
          <w:b/>
          <w:color w:val="C00000"/>
        </w:rPr>
        <w:t xml:space="preserve">                                                                                                                                       </w:t>
      </w:r>
      <w:r w:rsidR="00D40F73" w:rsidRPr="005E0214">
        <w:rPr>
          <w:b/>
          <w:color w:val="C00000"/>
        </w:rPr>
        <w:t xml:space="preserve">Grand Total: </w:t>
      </w:r>
    </w:p>
    <w:p w14:paraId="20BB5A15" w14:textId="56FDA278" w:rsidR="00DA1A23" w:rsidRPr="005E0214" w:rsidRDefault="00DA1A23" w:rsidP="00DA1A23">
      <w:pPr>
        <w:spacing w:after="0" w:line="259" w:lineRule="auto"/>
        <w:ind w:left="0" w:right="340" w:firstLine="0"/>
        <w:jc w:val="center"/>
      </w:pPr>
      <w:r>
        <w:rPr>
          <w:b/>
          <w:color w:val="C00000"/>
        </w:rPr>
        <w:t xml:space="preserve">                                                                                                                                       _________100</w:t>
      </w:r>
    </w:p>
    <w:p w14:paraId="5D6FB160" w14:textId="0A0DAF6C" w:rsidR="00122DA8" w:rsidRDefault="00DA1A23" w:rsidP="00DA1A23">
      <w:pPr>
        <w:spacing w:after="46" w:line="259" w:lineRule="auto"/>
        <w:ind w:left="0" w:firstLine="0"/>
      </w:pPr>
      <w:r>
        <w:t xml:space="preserve"> </w:t>
      </w:r>
    </w:p>
    <w:sectPr w:rsidR="00122DA8" w:rsidSect="00C52A89">
      <w:footerReference w:type="even" r:id="rId11"/>
      <w:footerReference w:type="default" r:id="rId12"/>
      <w:footerReference w:type="first" r:id="rId13"/>
      <w:pgSz w:w="12240" w:h="15840"/>
      <w:pgMar w:top="630" w:right="90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3AC31" w14:textId="77777777" w:rsidR="008F0E04" w:rsidRDefault="008F0E04">
      <w:pPr>
        <w:spacing w:after="0" w:line="240" w:lineRule="auto"/>
      </w:pPr>
      <w:r>
        <w:separator/>
      </w:r>
    </w:p>
  </w:endnote>
  <w:endnote w:type="continuationSeparator" w:id="0">
    <w:p w14:paraId="6CAC732F" w14:textId="77777777" w:rsidR="008F0E04" w:rsidRDefault="008F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5821" w14:textId="77777777" w:rsidR="00122DA8" w:rsidRDefault="00122DA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9F59" w14:textId="77777777" w:rsidR="00122DA8" w:rsidRDefault="00122DA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60E1" w14:textId="77777777" w:rsidR="00122DA8" w:rsidRDefault="00122DA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1E42" w14:textId="77777777" w:rsidR="008F0E04" w:rsidRDefault="008F0E04">
      <w:pPr>
        <w:spacing w:after="0" w:line="240" w:lineRule="auto"/>
      </w:pPr>
      <w:r>
        <w:separator/>
      </w:r>
    </w:p>
  </w:footnote>
  <w:footnote w:type="continuationSeparator" w:id="0">
    <w:p w14:paraId="5E7422AC" w14:textId="77777777" w:rsidR="008F0E04" w:rsidRDefault="008F0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7BB"/>
    <w:multiLevelType w:val="hybridMultilevel"/>
    <w:tmpl w:val="5C4E73BE"/>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 w15:restartNumberingAfterBreak="0">
    <w:nsid w:val="192604D1"/>
    <w:multiLevelType w:val="hybridMultilevel"/>
    <w:tmpl w:val="E9921752"/>
    <w:lvl w:ilvl="0" w:tplc="F116A0A2">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4253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6B3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84EF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A02C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28DB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829B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C4B8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CCA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593F8E"/>
    <w:multiLevelType w:val="hybridMultilevel"/>
    <w:tmpl w:val="E3723AFE"/>
    <w:lvl w:ilvl="0" w:tplc="AA6A52F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3A2F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6C3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8AF1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4A63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5E3A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0CF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EC6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EA75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042FDB"/>
    <w:multiLevelType w:val="hybridMultilevel"/>
    <w:tmpl w:val="2F28631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4" w15:restartNumberingAfterBreak="0">
    <w:nsid w:val="75B334C6"/>
    <w:multiLevelType w:val="hybridMultilevel"/>
    <w:tmpl w:val="B23C30AC"/>
    <w:lvl w:ilvl="0" w:tplc="814E17EE">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24DC7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A0113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729A5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E474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1C348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74A0D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6CDD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F81BE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A8"/>
    <w:rsid w:val="00031295"/>
    <w:rsid w:val="0004101C"/>
    <w:rsid w:val="000A6A3B"/>
    <w:rsid w:val="000F21AA"/>
    <w:rsid w:val="0010028D"/>
    <w:rsid w:val="0012252D"/>
    <w:rsid w:val="00122DA8"/>
    <w:rsid w:val="00195EFA"/>
    <w:rsid w:val="00197C34"/>
    <w:rsid w:val="001C5A98"/>
    <w:rsid w:val="001E196F"/>
    <w:rsid w:val="00221234"/>
    <w:rsid w:val="0022235C"/>
    <w:rsid w:val="00242B27"/>
    <w:rsid w:val="00250EF5"/>
    <w:rsid w:val="00251ABA"/>
    <w:rsid w:val="0027725B"/>
    <w:rsid w:val="00277C89"/>
    <w:rsid w:val="00277FF5"/>
    <w:rsid w:val="002D6F2A"/>
    <w:rsid w:val="002E460E"/>
    <w:rsid w:val="00343A4A"/>
    <w:rsid w:val="00373FD1"/>
    <w:rsid w:val="00393E81"/>
    <w:rsid w:val="00397BF7"/>
    <w:rsid w:val="003B3814"/>
    <w:rsid w:val="00433DD8"/>
    <w:rsid w:val="00444909"/>
    <w:rsid w:val="00445635"/>
    <w:rsid w:val="00482F41"/>
    <w:rsid w:val="004C16BF"/>
    <w:rsid w:val="004D223F"/>
    <w:rsid w:val="00543C9B"/>
    <w:rsid w:val="00575ADB"/>
    <w:rsid w:val="00591E10"/>
    <w:rsid w:val="005A0DE1"/>
    <w:rsid w:val="005B6F2C"/>
    <w:rsid w:val="005E0214"/>
    <w:rsid w:val="005E758E"/>
    <w:rsid w:val="0063069E"/>
    <w:rsid w:val="00647A25"/>
    <w:rsid w:val="00660B7D"/>
    <w:rsid w:val="00670CDF"/>
    <w:rsid w:val="006A1F2B"/>
    <w:rsid w:val="006E4820"/>
    <w:rsid w:val="00744B57"/>
    <w:rsid w:val="007631EB"/>
    <w:rsid w:val="00790000"/>
    <w:rsid w:val="007A6331"/>
    <w:rsid w:val="008047F1"/>
    <w:rsid w:val="00806F53"/>
    <w:rsid w:val="008622EC"/>
    <w:rsid w:val="008D134E"/>
    <w:rsid w:val="008E6A9E"/>
    <w:rsid w:val="008F0E04"/>
    <w:rsid w:val="00952CC3"/>
    <w:rsid w:val="00993125"/>
    <w:rsid w:val="009F5A70"/>
    <w:rsid w:val="00A102C4"/>
    <w:rsid w:val="00A279E0"/>
    <w:rsid w:val="00A64C41"/>
    <w:rsid w:val="00A711C1"/>
    <w:rsid w:val="00AC61A3"/>
    <w:rsid w:val="00B35FA2"/>
    <w:rsid w:val="00B5175C"/>
    <w:rsid w:val="00B925ED"/>
    <w:rsid w:val="00B94115"/>
    <w:rsid w:val="00BC6D22"/>
    <w:rsid w:val="00C13673"/>
    <w:rsid w:val="00C52A89"/>
    <w:rsid w:val="00C53139"/>
    <w:rsid w:val="00C978E2"/>
    <w:rsid w:val="00CA25A8"/>
    <w:rsid w:val="00CB558A"/>
    <w:rsid w:val="00CC424E"/>
    <w:rsid w:val="00CD4A32"/>
    <w:rsid w:val="00CE3E4E"/>
    <w:rsid w:val="00D016E3"/>
    <w:rsid w:val="00D32593"/>
    <w:rsid w:val="00D40F73"/>
    <w:rsid w:val="00D622C2"/>
    <w:rsid w:val="00D64828"/>
    <w:rsid w:val="00DA1A23"/>
    <w:rsid w:val="00DD737E"/>
    <w:rsid w:val="00DE64B5"/>
    <w:rsid w:val="00E03E0E"/>
    <w:rsid w:val="00E55FB0"/>
    <w:rsid w:val="00E62794"/>
    <w:rsid w:val="00ED1FF2"/>
    <w:rsid w:val="00F073F6"/>
    <w:rsid w:val="00F84F6B"/>
    <w:rsid w:val="00F957DE"/>
    <w:rsid w:val="00FB036D"/>
    <w:rsid w:val="00FE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4754"/>
  <w15:docId w15:val="{EAABE182-D2ED-44EF-8C25-B6B44499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6"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719"/>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71"/>
      <w:jc w:val="right"/>
      <w:outlineLvl w:val="1"/>
    </w:pPr>
    <w:rPr>
      <w:rFonts w:ascii="Times New Roman" w:eastAsia="Times New Roman" w:hAnsi="Times New Roman" w:cs="Times New Roman"/>
      <w:color w:val="000000"/>
      <w:sz w:val="32"/>
    </w:rPr>
  </w:style>
  <w:style w:type="paragraph" w:styleId="Heading3">
    <w:name w:val="heading 3"/>
    <w:next w:val="Normal"/>
    <w:link w:val="Heading3Char"/>
    <w:uiPriority w:val="9"/>
    <w:unhideWhenUsed/>
    <w:qFormat/>
    <w:pPr>
      <w:keepNext/>
      <w:keepLines/>
      <w:spacing w:after="0" w:line="269" w:lineRule="auto"/>
      <w:ind w:left="386" w:hanging="10"/>
      <w:outlineLvl w:val="2"/>
    </w:pPr>
    <w:rPr>
      <w:rFonts w:ascii="Times New Roman" w:eastAsia="Times New Roman" w:hAnsi="Times New Roman" w:cs="Times New Roman"/>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C00000"/>
      <w:sz w:val="22"/>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F5"/>
    <w:rPr>
      <w:rFonts w:ascii="Tahoma" w:eastAsia="Times New Roman" w:hAnsi="Tahoma" w:cs="Tahoma"/>
      <w:color w:val="000000"/>
      <w:sz w:val="16"/>
      <w:szCs w:val="16"/>
    </w:rPr>
  </w:style>
  <w:style w:type="paragraph" w:styleId="Header">
    <w:name w:val="header"/>
    <w:basedOn w:val="Normal"/>
    <w:link w:val="HeaderChar"/>
    <w:uiPriority w:val="99"/>
    <w:unhideWhenUsed/>
    <w:rsid w:val="00397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F7"/>
    <w:rPr>
      <w:rFonts w:ascii="Times New Roman" w:eastAsia="Times New Roman" w:hAnsi="Times New Roman" w:cs="Times New Roman"/>
      <w:color w:val="000000"/>
    </w:rPr>
  </w:style>
  <w:style w:type="table" w:styleId="TableGrid0">
    <w:name w:val="Table Grid"/>
    <w:basedOn w:val="TableNormal"/>
    <w:uiPriority w:val="39"/>
    <w:rsid w:val="00F8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B57"/>
    <w:pPr>
      <w:ind w:left="720"/>
      <w:contextualSpacing/>
    </w:pPr>
  </w:style>
  <w:style w:type="character" w:styleId="CommentReference">
    <w:name w:val="annotation reference"/>
    <w:basedOn w:val="DefaultParagraphFont"/>
    <w:uiPriority w:val="99"/>
    <w:semiHidden/>
    <w:unhideWhenUsed/>
    <w:rsid w:val="00CE3E4E"/>
    <w:rPr>
      <w:sz w:val="16"/>
      <w:szCs w:val="16"/>
    </w:rPr>
  </w:style>
  <w:style w:type="paragraph" w:styleId="CommentText">
    <w:name w:val="annotation text"/>
    <w:basedOn w:val="Normal"/>
    <w:link w:val="CommentTextChar"/>
    <w:uiPriority w:val="99"/>
    <w:semiHidden/>
    <w:unhideWhenUsed/>
    <w:rsid w:val="00CE3E4E"/>
    <w:pPr>
      <w:spacing w:line="240" w:lineRule="auto"/>
    </w:pPr>
    <w:rPr>
      <w:sz w:val="20"/>
      <w:szCs w:val="20"/>
    </w:rPr>
  </w:style>
  <w:style w:type="character" w:customStyle="1" w:styleId="CommentTextChar">
    <w:name w:val="Comment Text Char"/>
    <w:basedOn w:val="DefaultParagraphFont"/>
    <w:link w:val="CommentText"/>
    <w:uiPriority w:val="99"/>
    <w:semiHidden/>
    <w:rsid w:val="00CE3E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E3E4E"/>
    <w:rPr>
      <w:b/>
      <w:bCs/>
    </w:rPr>
  </w:style>
  <w:style w:type="character" w:customStyle="1" w:styleId="CommentSubjectChar">
    <w:name w:val="Comment Subject Char"/>
    <w:basedOn w:val="CommentTextChar"/>
    <w:link w:val="CommentSubject"/>
    <w:uiPriority w:val="99"/>
    <w:semiHidden/>
    <w:rsid w:val="00CE3E4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0268-F05D-44C1-8169-3A401F8B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1685</Words>
  <Characters>9611</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BADRIYA NASSER ALTOBI</dc:creator>
  <cp:lastModifiedBy>BADRIYA NASSER ALTOBI</cp:lastModifiedBy>
  <cp:revision>9</cp:revision>
  <cp:lastPrinted>2024-10-02T05:19:00Z</cp:lastPrinted>
  <dcterms:created xsi:type="dcterms:W3CDTF">2024-09-08T05:28:00Z</dcterms:created>
  <dcterms:modified xsi:type="dcterms:W3CDTF">2024-10-17T05:55:00Z</dcterms:modified>
</cp:coreProperties>
</file>