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ADF" w:rsidRDefault="008A0756" w:rsidP="008A0756">
      <w:pPr>
        <w:tabs>
          <w:tab w:val="left" w:pos="451"/>
          <w:tab w:val="right" w:pos="9360"/>
        </w:tabs>
        <w:rPr>
          <w:b/>
          <w:bCs/>
          <w:sz w:val="28"/>
          <w:szCs w:val="28"/>
        </w:rPr>
      </w:pPr>
      <w:r w:rsidRPr="00690745">
        <w:rPr>
          <w:b/>
          <w:bCs/>
          <w:noProof/>
          <w:sz w:val="28"/>
          <w:szCs w:val="28"/>
          <w:lang w:val="en-GB" w:eastAsia="en-GB"/>
        </w:rPr>
        <w:drawing>
          <wp:anchor distT="0" distB="0" distL="114300" distR="114300" simplePos="0" relativeHeight="251667456" behindDoc="0" locked="0" layoutInCell="1" allowOverlap="1" wp14:anchorId="3365DD65" wp14:editId="65EB36FE">
            <wp:simplePos x="0" y="0"/>
            <wp:positionH relativeFrom="column">
              <wp:posOffset>-748030</wp:posOffset>
            </wp:positionH>
            <wp:positionV relativeFrom="paragraph">
              <wp:posOffset>715010</wp:posOffset>
            </wp:positionV>
            <wp:extent cx="7449820" cy="6058535"/>
            <wp:effectExtent l="0" t="0" r="0" b="0"/>
            <wp:wrapSquare wrapText="bothSides"/>
            <wp:docPr id="18" name="Picture 18" descr="Image result for periodic tabl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eriodic table">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49820" cy="605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693ADF">
        <w:rPr>
          <w:b/>
          <w:bCs/>
          <w:sz w:val="28"/>
          <w:szCs w:val="28"/>
        </w:rPr>
        <w:tab/>
        <w:t xml:space="preserve">General Chemistry </w:t>
      </w:r>
    </w:p>
    <w:p w:rsidR="00693ADF" w:rsidRDefault="00693ADF" w:rsidP="00693ADF">
      <w:pPr>
        <w:rPr>
          <w:b/>
          <w:bCs/>
          <w:sz w:val="28"/>
          <w:szCs w:val="28"/>
        </w:rPr>
      </w:pPr>
    </w:p>
    <w:p w:rsidR="00693ADF" w:rsidRDefault="00693ADF" w:rsidP="00693ADF">
      <w:pPr>
        <w:rPr>
          <w:b/>
          <w:bCs/>
          <w:sz w:val="28"/>
          <w:szCs w:val="28"/>
        </w:rPr>
      </w:pPr>
    </w:p>
    <w:p w:rsidR="00693ADF" w:rsidRDefault="00693ADF" w:rsidP="00693ADF">
      <w:pPr>
        <w:rPr>
          <w:rFonts w:cs="Arial"/>
          <w:u w:val="single"/>
          <w:lang w:val="en"/>
        </w:rPr>
      </w:pPr>
    </w:p>
    <w:p w:rsidR="00693ADF" w:rsidRDefault="00693ADF" w:rsidP="00693ADF">
      <w:pPr>
        <w:rPr>
          <w:rFonts w:cs="Arial"/>
          <w:u w:val="single"/>
          <w:lang w:val="en"/>
        </w:rPr>
      </w:pPr>
    </w:p>
    <w:p w:rsidR="00693ADF" w:rsidRPr="008A0756" w:rsidRDefault="00693ADF" w:rsidP="00693ADF">
      <w:pPr>
        <w:rPr>
          <w:rFonts w:ascii="Open Sans" w:hAnsi="Open Sans" w:cs="Arial"/>
          <w:b/>
          <w:bCs/>
          <w:sz w:val="21"/>
          <w:szCs w:val="21"/>
          <w:u w:val="single"/>
          <w:lang w:val="en"/>
        </w:rPr>
      </w:pPr>
      <w:r w:rsidRPr="008A0756">
        <w:rPr>
          <w:rFonts w:cs="Arial"/>
          <w:b/>
          <w:bCs/>
          <w:u w:val="single"/>
          <w:lang w:val="en"/>
        </w:rPr>
        <w:lastRenderedPageBreak/>
        <w:t>Balancing Chemical Equations</w:t>
      </w:r>
    </w:p>
    <w:p w:rsidR="00693ADF" w:rsidRDefault="00693ADF" w:rsidP="00693ADF">
      <w:pPr>
        <w:rPr>
          <w:rFonts w:ascii="Open Sans" w:hAnsi="Open Sans" w:cs="Arial"/>
          <w:color w:val="555555"/>
          <w:sz w:val="21"/>
          <w:szCs w:val="21"/>
          <w:lang w:val="en"/>
        </w:rPr>
      </w:pPr>
      <w:r>
        <w:rPr>
          <w:rFonts w:ascii="Open Sans" w:hAnsi="Open Sans" w:cs="Arial"/>
          <w:color w:val="555555"/>
          <w:sz w:val="21"/>
          <w:szCs w:val="21"/>
          <w:lang w:val="en"/>
        </w:rPr>
        <w:t>A chemical equation shows the chemical formulas of substances that are reacting and the substances that are produced. The number of atoms of the reactants and products need to be balanced. In this lesson, we will discuss balancing chemical equations.</w:t>
      </w:r>
    </w:p>
    <w:p w:rsidR="00693ADF" w:rsidRDefault="00693ADF" w:rsidP="00693ADF">
      <w:pPr>
        <w:rPr>
          <w:b/>
          <w:bCs/>
          <w:sz w:val="28"/>
          <w:szCs w:val="28"/>
        </w:rPr>
      </w:pPr>
      <w:bookmarkStart w:id="0" w:name="_GoBack"/>
      <w:bookmarkEnd w:id="0"/>
    </w:p>
    <w:p w:rsidR="00693ADF" w:rsidRPr="00F07E7A" w:rsidRDefault="00693ADF" w:rsidP="00693ADF">
      <w:pPr>
        <w:shd w:val="clear" w:color="auto" w:fill="FFFFFF"/>
        <w:spacing w:after="150" w:line="240" w:lineRule="auto"/>
        <w:rPr>
          <w:rFonts w:ascii="Open Sans" w:eastAsia="Times New Roman" w:hAnsi="Open Sans" w:cs="Arial"/>
          <w:color w:val="555555"/>
          <w:sz w:val="21"/>
          <w:szCs w:val="21"/>
          <w:lang w:val="en"/>
        </w:rPr>
      </w:pPr>
      <w:r w:rsidRPr="00F07E7A">
        <w:rPr>
          <w:rFonts w:ascii="Open Sans" w:eastAsia="Times New Roman" w:hAnsi="Open Sans" w:cs="Arial"/>
          <w:color w:val="555555"/>
          <w:sz w:val="21"/>
          <w:szCs w:val="21"/>
          <w:lang w:val="en"/>
        </w:rPr>
        <w:t xml:space="preserve">Let's take a look at an equation representing a chemical reaction: </w:t>
      </w:r>
    </w:p>
    <w:p w:rsidR="00693ADF" w:rsidRPr="00F07E7A" w:rsidRDefault="00693ADF" w:rsidP="00693ADF">
      <w:pPr>
        <w:shd w:val="clear" w:color="auto" w:fill="FFFFFF"/>
        <w:spacing w:after="150" w:line="240" w:lineRule="auto"/>
        <w:rPr>
          <w:rFonts w:ascii="Open Sans" w:eastAsia="Times New Roman" w:hAnsi="Open Sans" w:cs="Arial"/>
          <w:color w:val="555555"/>
          <w:sz w:val="21"/>
          <w:szCs w:val="21"/>
          <w:lang w:val="en"/>
        </w:rPr>
      </w:pPr>
      <w:r>
        <w:rPr>
          <w:rFonts w:ascii="Open Sans" w:eastAsia="Times New Roman" w:hAnsi="Open Sans" w:cs="Times New Roman"/>
          <w:noProof/>
          <w:color w:val="555555"/>
          <w:sz w:val="21"/>
          <w:szCs w:val="21"/>
          <w:lang w:val="en-GB" w:eastAsia="en-GB"/>
        </w:rPr>
        <w:drawing>
          <wp:anchor distT="0" distB="0" distL="114300" distR="114300" simplePos="0" relativeHeight="251669504" behindDoc="0" locked="0" layoutInCell="1" allowOverlap="1" wp14:anchorId="777C56D5" wp14:editId="781C217C">
            <wp:simplePos x="0" y="0"/>
            <wp:positionH relativeFrom="column">
              <wp:posOffset>3339465</wp:posOffset>
            </wp:positionH>
            <wp:positionV relativeFrom="paragraph">
              <wp:posOffset>120650</wp:posOffset>
            </wp:positionV>
            <wp:extent cx="2066925" cy="887730"/>
            <wp:effectExtent l="0" t="0" r="9525" b="7620"/>
            <wp:wrapSquare wrapText="bothSides"/>
            <wp:docPr id="19" name="Picture 19" descr="Balancing Chemical Equations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lancing Chemical Equations Examp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6925" cy="887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en Sans" w:eastAsia="Times New Roman" w:hAnsi="Open Sans" w:cs="Times New Roman"/>
          <w:noProof/>
          <w:color w:val="555555"/>
          <w:sz w:val="21"/>
          <w:szCs w:val="21"/>
          <w:lang w:val="en-GB" w:eastAsia="en-GB"/>
        </w:rPr>
        <w:drawing>
          <wp:inline distT="0" distB="0" distL="0" distR="0" wp14:anchorId="6A3D98D7" wp14:editId="581D679D">
            <wp:extent cx="2178657" cy="447191"/>
            <wp:effectExtent l="0" t="0" r="0" b="0"/>
            <wp:docPr id="20" name="Picture 20" descr="Balancing Chemical Equations: Examp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lancing Chemical Equations: Exampl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8787" cy="447218"/>
                    </a:xfrm>
                    <a:prstGeom prst="rect">
                      <a:avLst/>
                    </a:prstGeom>
                    <a:noFill/>
                    <a:ln>
                      <a:noFill/>
                    </a:ln>
                  </pic:spPr>
                </pic:pic>
              </a:graphicData>
            </a:graphic>
          </wp:inline>
        </w:drawing>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89"/>
      </w:tblGrid>
      <w:tr w:rsidR="00693ADF" w:rsidRPr="00F07E7A" w:rsidTr="00BC099D">
        <w:trPr>
          <w:trHeight w:val="2262"/>
          <w:tblCellSpacing w:w="15" w:type="dxa"/>
        </w:trPr>
        <w:tc>
          <w:tcPr>
            <w:tcW w:w="0" w:type="auto"/>
            <w:shd w:val="clear" w:color="auto" w:fill="auto"/>
            <w:tcMar>
              <w:top w:w="75" w:type="dxa"/>
              <w:left w:w="75" w:type="dxa"/>
              <w:bottom w:w="75" w:type="dxa"/>
              <w:right w:w="75" w:type="dxa"/>
            </w:tcMar>
            <w:vAlign w:val="center"/>
            <w:hideMark/>
          </w:tcPr>
          <w:p w:rsidR="00693ADF" w:rsidRDefault="00693ADF" w:rsidP="00BC099D">
            <w:pPr>
              <w:spacing w:after="0" w:line="240" w:lineRule="auto"/>
              <w:rPr>
                <w:rFonts w:ascii="Open Sans" w:eastAsia="Times New Roman" w:hAnsi="Open Sans" w:cs="Times New Roman"/>
                <w:color w:val="555555"/>
                <w:sz w:val="21"/>
                <w:szCs w:val="21"/>
              </w:rPr>
            </w:pPr>
          </w:p>
          <w:p w:rsidR="00693ADF" w:rsidRDefault="00693ADF" w:rsidP="00BC099D">
            <w:pPr>
              <w:rPr>
                <w:rFonts w:ascii="Open Sans" w:eastAsia="Times New Roman" w:hAnsi="Open Sans" w:cs="Times New Roman"/>
                <w:sz w:val="21"/>
                <w:szCs w:val="21"/>
              </w:rPr>
            </w:pPr>
          </w:p>
          <w:p w:rsidR="00693ADF" w:rsidRPr="00F07E7A" w:rsidRDefault="00693ADF" w:rsidP="00BC099D">
            <w:pPr>
              <w:rPr>
                <w:rFonts w:ascii="Open Sans" w:eastAsia="Times New Roman" w:hAnsi="Open Sans" w:cs="Times New Roman"/>
                <w:sz w:val="21"/>
                <w:szCs w:val="21"/>
              </w:rPr>
            </w:pPr>
          </w:p>
          <w:p w:rsidR="00693ADF" w:rsidRPr="00F07E7A" w:rsidRDefault="00693ADF" w:rsidP="00BC099D">
            <w:pPr>
              <w:rPr>
                <w:rFonts w:ascii="Open Sans" w:eastAsia="Times New Roman" w:hAnsi="Open Sans" w:cs="Times New Roman"/>
                <w:sz w:val="21"/>
                <w:szCs w:val="21"/>
              </w:rPr>
            </w:pPr>
            <w:r w:rsidRPr="00F07E7A">
              <w:rPr>
                <w:rFonts w:ascii="Open Sans" w:eastAsia="Times New Roman" w:hAnsi="Open Sans" w:cs="Times New Roman"/>
                <w:noProof/>
                <w:color w:val="555555"/>
                <w:sz w:val="21"/>
                <w:szCs w:val="21"/>
                <w:u w:val="single"/>
                <w:lang w:val="en-GB" w:eastAsia="en-GB"/>
              </w:rPr>
              <w:drawing>
                <wp:anchor distT="0" distB="0" distL="114300" distR="114300" simplePos="0" relativeHeight="251670528" behindDoc="1" locked="0" layoutInCell="1" allowOverlap="1" wp14:anchorId="7B1CE75F" wp14:editId="1EE51296">
                  <wp:simplePos x="0" y="0"/>
                  <wp:positionH relativeFrom="column">
                    <wp:posOffset>-48260</wp:posOffset>
                  </wp:positionH>
                  <wp:positionV relativeFrom="paragraph">
                    <wp:posOffset>691515</wp:posOffset>
                  </wp:positionV>
                  <wp:extent cx="2226310" cy="937895"/>
                  <wp:effectExtent l="0" t="0" r="2540" b="0"/>
                  <wp:wrapTight wrapText="bothSides">
                    <wp:wrapPolygon edited="0">
                      <wp:start x="0" y="0"/>
                      <wp:lineTo x="0" y="21059"/>
                      <wp:lineTo x="21440" y="21059"/>
                      <wp:lineTo x="21440" y="0"/>
                      <wp:lineTo x="0" y="0"/>
                    </wp:wrapPolygon>
                  </wp:wrapTight>
                  <wp:docPr id="21" name="Picture 21" descr="Balancing Chemical Equations Examp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lancing Chemical Equations Exampl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6310" cy="937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7E7A">
              <w:rPr>
                <w:rFonts w:ascii="Open Sans" w:eastAsia="Times New Roman" w:hAnsi="Open Sans" w:cs="Times New Roman"/>
                <w:sz w:val="21"/>
                <w:szCs w:val="21"/>
                <w:u w:val="single"/>
              </w:rPr>
              <w:t>Example</w:t>
            </w:r>
            <w:r>
              <w:rPr>
                <w:rFonts w:ascii="Open Sans" w:eastAsia="Times New Roman" w:hAnsi="Open Sans" w:cs="Times New Roman"/>
                <w:sz w:val="21"/>
                <w:szCs w:val="21"/>
              </w:rPr>
              <w:t xml:space="preserve">: </w:t>
            </w:r>
            <w:r>
              <w:rPr>
                <w:rFonts w:ascii="Open Sans" w:hAnsi="Open Sans" w:cs="Arial"/>
                <w:color w:val="555555"/>
                <w:sz w:val="21"/>
                <w:szCs w:val="21"/>
                <w:lang w:val="en"/>
              </w:rPr>
              <w:t>This is a reaction between methane (CH4) and oxygen (O2), producing carbon dioxide (CO2) and water (H2O).</w:t>
            </w:r>
          </w:p>
        </w:tc>
      </w:tr>
    </w:tbl>
    <w:p w:rsidR="00693ADF" w:rsidRPr="00F07E7A" w:rsidRDefault="00693ADF" w:rsidP="00693ADF">
      <w:pPr>
        <w:shd w:val="clear" w:color="auto" w:fill="FFFFFF"/>
        <w:spacing w:after="150" w:line="240" w:lineRule="auto"/>
        <w:rPr>
          <w:rFonts w:ascii="Open Sans" w:eastAsia="Times New Roman" w:hAnsi="Open Sans" w:cs="Arial"/>
          <w:color w:val="555555"/>
          <w:sz w:val="21"/>
          <w:szCs w:val="21"/>
          <w:lang w:val="en"/>
        </w:rPr>
      </w:pPr>
      <w:r>
        <w:rPr>
          <w:rFonts w:ascii="Open Sans" w:eastAsia="Times New Roman" w:hAnsi="Open Sans" w:cs="Times New Roman"/>
          <w:noProof/>
          <w:color w:val="555555"/>
          <w:sz w:val="21"/>
          <w:szCs w:val="21"/>
          <w:lang w:val="en-GB" w:eastAsia="en-GB"/>
        </w:rPr>
        <w:drawing>
          <wp:anchor distT="0" distB="0" distL="114300" distR="114300" simplePos="0" relativeHeight="251671552" behindDoc="0" locked="0" layoutInCell="1" allowOverlap="1" wp14:anchorId="5506CDB2" wp14:editId="010E1144">
            <wp:simplePos x="0" y="0"/>
            <wp:positionH relativeFrom="column">
              <wp:posOffset>7620</wp:posOffset>
            </wp:positionH>
            <wp:positionV relativeFrom="paragraph">
              <wp:posOffset>221615</wp:posOffset>
            </wp:positionV>
            <wp:extent cx="2170430" cy="731520"/>
            <wp:effectExtent l="0" t="0" r="1270" b="0"/>
            <wp:wrapSquare wrapText="bothSides"/>
            <wp:docPr id="22" name="Picture 22" descr="Balancing Chemical Equations Examp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lancing Chemical Equations Exampl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0430" cy="7315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6"/>
      </w:tblGrid>
      <w:tr w:rsidR="00693ADF" w:rsidRPr="00F07E7A" w:rsidTr="00BC099D">
        <w:trPr>
          <w:tblCellSpacing w:w="15" w:type="dxa"/>
        </w:trPr>
        <w:tc>
          <w:tcPr>
            <w:tcW w:w="0" w:type="auto"/>
            <w:shd w:val="clear" w:color="auto" w:fill="auto"/>
            <w:tcMar>
              <w:top w:w="75" w:type="dxa"/>
              <w:left w:w="75" w:type="dxa"/>
              <w:bottom w:w="75" w:type="dxa"/>
              <w:right w:w="75" w:type="dxa"/>
            </w:tcMar>
            <w:vAlign w:val="center"/>
            <w:hideMark/>
          </w:tcPr>
          <w:p w:rsidR="00693ADF" w:rsidRPr="00F07E7A" w:rsidRDefault="00693ADF" w:rsidP="00BC099D">
            <w:pPr>
              <w:spacing w:after="0" w:line="240" w:lineRule="auto"/>
              <w:rPr>
                <w:rFonts w:ascii="Open Sans" w:eastAsia="Times New Roman" w:hAnsi="Open Sans" w:cs="Times New Roman"/>
                <w:color w:val="555555"/>
                <w:sz w:val="21"/>
                <w:szCs w:val="21"/>
              </w:rPr>
            </w:pPr>
          </w:p>
        </w:tc>
      </w:tr>
    </w:tbl>
    <w:p w:rsidR="00693ADF" w:rsidRPr="00F07E7A" w:rsidRDefault="00693ADF" w:rsidP="00693ADF">
      <w:pPr>
        <w:shd w:val="clear" w:color="auto" w:fill="FFFFFF"/>
        <w:spacing w:after="150" w:line="240" w:lineRule="auto"/>
        <w:rPr>
          <w:rFonts w:ascii="Open Sans" w:eastAsia="Times New Roman" w:hAnsi="Open Sans" w:cs="Arial"/>
          <w:color w:val="555555"/>
          <w:sz w:val="21"/>
          <w:szCs w:val="21"/>
          <w:lang w:val="en"/>
        </w:rPr>
      </w:pPr>
      <w:r w:rsidRPr="00F07E7A">
        <w:rPr>
          <w:rFonts w:ascii="Open Sans" w:eastAsia="Times New Roman" w:hAnsi="Open Sans" w:cs="Arial"/>
          <w:color w:val="555555"/>
          <w:sz w:val="21"/>
          <w:szCs w:val="21"/>
          <w:lang w:val="en"/>
        </w:rPr>
        <w:br w:type="textWrapping" w:clear="all"/>
      </w:r>
    </w:p>
    <w:p w:rsidR="00693ADF" w:rsidRDefault="00693ADF" w:rsidP="00693ADF">
      <w:pPr>
        <w:rPr>
          <w:b/>
          <w:bCs/>
          <w:sz w:val="28"/>
          <w:szCs w:val="28"/>
        </w:rPr>
      </w:pPr>
    </w:p>
    <w:p w:rsidR="00693ADF" w:rsidRDefault="00693ADF" w:rsidP="00693ADF">
      <w:pPr>
        <w:rPr>
          <w:b/>
          <w:bCs/>
          <w:sz w:val="28"/>
          <w:szCs w:val="28"/>
        </w:rPr>
      </w:pPr>
    </w:p>
    <w:p w:rsidR="00693ADF" w:rsidRDefault="00693ADF" w:rsidP="00693ADF">
      <w:pPr>
        <w:rPr>
          <w:b/>
          <w:bCs/>
          <w:sz w:val="28"/>
          <w:szCs w:val="28"/>
        </w:rPr>
      </w:pPr>
    </w:p>
    <w:p w:rsidR="00693ADF" w:rsidRDefault="00693ADF" w:rsidP="00693ADF">
      <w:pPr>
        <w:rPr>
          <w:b/>
          <w:bCs/>
          <w:sz w:val="28"/>
          <w:szCs w:val="28"/>
        </w:rPr>
      </w:pPr>
    </w:p>
    <w:p w:rsidR="00693ADF" w:rsidRDefault="00693ADF" w:rsidP="00693ADF">
      <w:pPr>
        <w:rPr>
          <w:b/>
          <w:bCs/>
          <w:sz w:val="28"/>
          <w:szCs w:val="28"/>
        </w:rPr>
      </w:pPr>
    </w:p>
    <w:p w:rsidR="00F40E82" w:rsidRDefault="00F40E82"/>
    <w:sectPr w:rsidR="00F40E82" w:rsidSect="00DD38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ADF"/>
    <w:rsid w:val="00693ADF"/>
    <w:rsid w:val="008A0756"/>
    <w:rsid w:val="00F40E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AD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3ADF"/>
    <w:pPr>
      <w:spacing w:before="100" w:beforeAutospacing="1" w:after="100" w:afterAutospacing="1" w:line="240" w:lineRule="auto"/>
    </w:pPr>
    <w:rPr>
      <w:rFonts w:ascii="Times New Roman" w:eastAsia="Times New Roman" w:hAnsi="Times New Roman" w:cs="Times New Roman"/>
      <w:sz w:val="24"/>
      <w:szCs w:val="24"/>
    </w:rPr>
  </w:style>
  <w:style w:type="table" w:styleId="LightList-Accent5">
    <w:name w:val="Light List Accent 5"/>
    <w:basedOn w:val="TableNormal"/>
    <w:uiPriority w:val="61"/>
    <w:rsid w:val="00693ADF"/>
    <w:pPr>
      <w:spacing w:after="0" w:line="240" w:lineRule="auto"/>
    </w:pPr>
    <w:rPr>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alloonText">
    <w:name w:val="Balloon Text"/>
    <w:basedOn w:val="Normal"/>
    <w:link w:val="BalloonTextChar"/>
    <w:uiPriority w:val="99"/>
    <w:semiHidden/>
    <w:unhideWhenUsed/>
    <w:rsid w:val="00693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ADF"/>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AD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3ADF"/>
    <w:pPr>
      <w:spacing w:before="100" w:beforeAutospacing="1" w:after="100" w:afterAutospacing="1" w:line="240" w:lineRule="auto"/>
    </w:pPr>
    <w:rPr>
      <w:rFonts w:ascii="Times New Roman" w:eastAsia="Times New Roman" w:hAnsi="Times New Roman" w:cs="Times New Roman"/>
      <w:sz w:val="24"/>
      <w:szCs w:val="24"/>
    </w:rPr>
  </w:style>
  <w:style w:type="table" w:styleId="LightList-Accent5">
    <w:name w:val="Light List Accent 5"/>
    <w:basedOn w:val="TableNormal"/>
    <w:uiPriority w:val="61"/>
    <w:rsid w:val="00693ADF"/>
    <w:pPr>
      <w:spacing w:after="0" w:line="240" w:lineRule="auto"/>
    </w:pPr>
    <w:rPr>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alloonText">
    <w:name w:val="Balloon Text"/>
    <w:basedOn w:val="Normal"/>
    <w:link w:val="BalloonTextChar"/>
    <w:uiPriority w:val="99"/>
    <w:semiHidden/>
    <w:unhideWhenUsed/>
    <w:rsid w:val="00693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ADF"/>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google.com/url?sa=i&amp;rct=j&amp;q=&amp;esrc=s&amp;source=images&amp;cd=&amp;cad=rja&amp;uact=8&amp;ved=0ahUKEwjN__6SxMLWAhXLVxoKHQmAAWAQjRwIBw&amp;url=https://sciencenotes.org/printable-periodic-table/&amp;psig=AFQjCNH8jxm-nZWEEuPeIe23-ay07aNr_Q&amp;ust=1506504270919852"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Pages>
  <Words>75</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SALMA MOHAMMED HAMDAN AL NESSRI</dc:creator>
  <cp:lastModifiedBy>SALMA MOHAMMED HAMDAN AL NESSRI</cp:lastModifiedBy>
  <cp:revision>1</cp:revision>
  <dcterms:created xsi:type="dcterms:W3CDTF">2018-01-09T05:12:00Z</dcterms:created>
  <dcterms:modified xsi:type="dcterms:W3CDTF">2018-01-09T07:39:00Z</dcterms:modified>
</cp:coreProperties>
</file>