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7" w:rsidRDefault="00F9571D"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02713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ko-KR"/>
        </w:rPr>
        <w:drawing>
          <wp:inline distT="0" distB="0" distL="0" distR="0">
            <wp:extent cx="1181100" cy="552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02" cy="55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26" w:rsidRPr="00D33726" w:rsidRDefault="00D33726">
      <w:pPr>
        <w:rPr>
          <w:b/>
          <w:bCs/>
        </w:rPr>
      </w:pPr>
      <w:r w:rsidRPr="00D33726">
        <w:rPr>
          <w:b/>
          <w:bCs/>
        </w:rPr>
        <w:t>Reading Lesson Title:</w:t>
      </w:r>
    </w:p>
    <w:p w:rsidR="00D33726" w:rsidRDefault="00D33726">
      <w:r w:rsidRPr="00D33726">
        <w:rPr>
          <w:b/>
          <w:bCs/>
        </w:rPr>
        <w:t>Warmer:</w:t>
      </w:r>
      <w:r>
        <w:t xml:space="preserve"> Discuss the following images with your classmates.</w:t>
      </w:r>
      <w:r w:rsidR="002D784E">
        <w:t xml:space="preserve">  </w:t>
      </w:r>
      <w:r w:rsidR="002D784E" w:rsidRPr="00DF2BE8">
        <w:rPr>
          <w:i/>
          <w:iCs/>
        </w:rPr>
        <w:t>(2 minutes)</w:t>
      </w: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2536"/>
        <w:gridCol w:w="2536"/>
        <w:gridCol w:w="2537"/>
        <w:gridCol w:w="2537"/>
      </w:tblGrid>
      <w:tr w:rsidR="00D33726" w:rsidTr="00D33726">
        <w:trPr>
          <w:trHeight w:val="1600"/>
        </w:trPr>
        <w:tc>
          <w:tcPr>
            <w:tcW w:w="2536" w:type="dxa"/>
          </w:tcPr>
          <w:p w:rsidR="00D33726" w:rsidRDefault="00D33726"/>
        </w:tc>
        <w:tc>
          <w:tcPr>
            <w:tcW w:w="2536" w:type="dxa"/>
          </w:tcPr>
          <w:p w:rsidR="00D33726" w:rsidRDefault="00D33726"/>
        </w:tc>
        <w:tc>
          <w:tcPr>
            <w:tcW w:w="2537" w:type="dxa"/>
          </w:tcPr>
          <w:p w:rsidR="00D33726" w:rsidRDefault="00D33726"/>
        </w:tc>
        <w:tc>
          <w:tcPr>
            <w:tcW w:w="2537" w:type="dxa"/>
          </w:tcPr>
          <w:p w:rsidR="00D33726" w:rsidRDefault="00D33726"/>
        </w:tc>
      </w:tr>
    </w:tbl>
    <w:p w:rsidR="00D33726" w:rsidRDefault="00D33726" w:rsidP="00D33726">
      <w:pPr>
        <w:pStyle w:val="NoSpacing"/>
      </w:pPr>
    </w:p>
    <w:p w:rsidR="00D33726" w:rsidRDefault="00D33726" w:rsidP="00D33726">
      <w:pPr>
        <w:pStyle w:val="NoSpacing"/>
      </w:pPr>
      <w:r w:rsidRPr="00D33726">
        <w:rPr>
          <w:b/>
          <w:bCs/>
        </w:rPr>
        <w:t>Discussion Questions:</w:t>
      </w:r>
      <w:r>
        <w:t xml:space="preserve"> Discuss and provide answers to the following questions.</w:t>
      </w:r>
      <w:r w:rsidR="002D784E">
        <w:t xml:space="preserve"> </w:t>
      </w:r>
      <w:r w:rsidR="002D784E" w:rsidRPr="00DF2BE8">
        <w:rPr>
          <w:i/>
          <w:iCs/>
        </w:rPr>
        <w:t>(3 minutes)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75"/>
        <w:gridCol w:w="9774"/>
      </w:tblGrid>
      <w:tr w:rsidR="00D33726" w:rsidTr="002D784E">
        <w:trPr>
          <w:trHeight w:val="419"/>
        </w:trPr>
        <w:tc>
          <w:tcPr>
            <w:tcW w:w="475" w:type="dxa"/>
          </w:tcPr>
          <w:p w:rsidR="00D33726" w:rsidRDefault="00D33726" w:rsidP="00D33726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9774" w:type="dxa"/>
          </w:tcPr>
          <w:p w:rsidR="00D33726" w:rsidRDefault="00D33726"/>
        </w:tc>
      </w:tr>
      <w:tr w:rsidR="00D33726" w:rsidTr="002D784E">
        <w:trPr>
          <w:trHeight w:val="444"/>
        </w:trPr>
        <w:tc>
          <w:tcPr>
            <w:tcW w:w="475" w:type="dxa"/>
          </w:tcPr>
          <w:p w:rsidR="00D33726" w:rsidRDefault="00D33726" w:rsidP="00D33726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9774" w:type="dxa"/>
          </w:tcPr>
          <w:p w:rsidR="00D33726" w:rsidRDefault="00D33726"/>
        </w:tc>
      </w:tr>
      <w:tr w:rsidR="00D33726" w:rsidTr="002D784E">
        <w:trPr>
          <w:trHeight w:val="419"/>
        </w:trPr>
        <w:tc>
          <w:tcPr>
            <w:tcW w:w="475" w:type="dxa"/>
          </w:tcPr>
          <w:p w:rsidR="00D33726" w:rsidRDefault="00D33726" w:rsidP="00D33726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9774" w:type="dxa"/>
          </w:tcPr>
          <w:p w:rsidR="00D33726" w:rsidRDefault="00D33726"/>
        </w:tc>
      </w:tr>
      <w:tr w:rsidR="00D33726" w:rsidTr="002D784E">
        <w:trPr>
          <w:trHeight w:val="444"/>
        </w:trPr>
        <w:tc>
          <w:tcPr>
            <w:tcW w:w="475" w:type="dxa"/>
          </w:tcPr>
          <w:p w:rsidR="00D33726" w:rsidRDefault="00D33726" w:rsidP="00D33726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9774" w:type="dxa"/>
          </w:tcPr>
          <w:p w:rsidR="00D33726" w:rsidRDefault="00D33726"/>
        </w:tc>
      </w:tr>
      <w:tr w:rsidR="00D33726" w:rsidTr="002D784E">
        <w:trPr>
          <w:trHeight w:val="444"/>
        </w:trPr>
        <w:tc>
          <w:tcPr>
            <w:tcW w:w="475" w:type="dxa"/>
          </w:tcPr>
          <w:p w:rsidR="00D33726" w:rsidRDefault="00D33726" w:rsidP="00D33726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9774" w:type="dxa"/>
          </w:tcPr>
          <w:p w:rsidR="00D33726" w:rsidRDefault="00D33726"/>
        </w:tc>
      </w:tr>
    </w:tbl>
    <w:p w:rsidR="00D33726" w:rsidRDefault="00D33726" w:rsidP="001E6791">
      <w:pPr>
        <w:pStyle w:val="NoSpacing"/>
      </w:pPr>
    </w:p>
    <w:p w:rsidR="00D33726" w:rsidRDefault="00D33726" w:rsidP="00D33726">
      <w:r w:rsidRPr="00D33726">
        <w:rPr>
          <w:b/>
          <w:bCs/>
        </w:rPr>
        <w:t>Pre-Teaching Vocabulary (PTV):</w:t>
      </w:r>
      <w:r>
        <w:t xml:space="preserve"> Listen to your peer tutor provide definitions and examples to essential vocabulary that will better enable you to understand the reading.</w:t>
      </w:r>
      <w:r w:rsidR="002D784E">
        <w:t xml:space="preserve"> </w:t>
      </w:r>
      <w:r w:rsidR="002D784E" w:rsidRPr="00DF2BE8">
        <w:rPr>
          <w:i/>
          <w:iCs/>
        </w:rPr>
        <w:t>(4 minutes)</w:t>
      </w: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2565"/>
        <w:gridCol w:w="7638"/>
      </w:tblGrid>
      <w:tr w:rsidR="00D33726" w:rsidTr="002D784E">
        <w:trPr>
          <w:trHeight w:val="401"/>
        </w:trPr>
        <w:tc>
          <w:tcPr>
            <w:tcW w:w="2565" w:type="dxa"/>
          </w:tcPr>
          <w:p w:rsidR="00D33726" w:rsidRPr="00D33726" w:rsidRDefault="00D33726" w:rsidP="00D33726">
            <w:pPr>
              <w:jc w:val="center"/>
              <w:rPr>
                <w:b/>
                <w:bCs/>
              </w:rPr>
            </w:pPr>
            <w:r w:rsidRPr="00D33726">
              <w:rPr>
                <w:b/>
                <w:bCs/>
              </w:rPr>
              <w:t>Vocabulary</w:t>
            </w:r>
          </w:p>
        </w:tc>
        <w:tc>
          <w:tcPr>
            <w:tcW w:w="7638" w:type="dxa"/>
          </w:tcPr>
          <w:p w:rsidR="00D33726" w:rsidRPr="00D33726" w:rsidRDefault="00D33726" w:rsidP="00D33726">
            <w:pPr>
              <w:jc w:val="center"/>
              <w:rPr>
                <w:b/>
                <w:bCs/>
              </w:rPr>
            </w:pPr>
            <w:r w:rsidRPr="00D33726">
              <w:rPr>
                <w:b/>
                <w:bCs/>
              </w:rPr>
              <w:t>Provide definitions to help students understand prior to reading the text</w:t>
            </w:r>
          </w:p>
        </w:tc>
      </w:tr>
      <w:tr w:rsidR="00D33726" w:rsidTr="002D784E">
        <w:trPr>
          <w:trHeight w:val="424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  <w:tr w:rsidR="00D33726" w:rsidTr="002D784E">
        <w:trPr>
          <w:trHeight w:val="401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  <w:tr w:rsidR="00D33726" w:rsidTr="002D784E">
        <w:trPr>
          <w:trHeight w:val="424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  <w:tr w:rsidR="00D33726" w:rsidTr="002D784E">
        <w:trPr>
          <w:trHeight w:val="401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  <w:tr w:rsidR="00D33726" w:rsidTr="002D784E">
        <w:trPr>
          <w:trHeight w:val="424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  <w:tr w:rsidR="00D33726" w:rsidTr="002D784E">
        <w:trPr>
          <w:trHeight w:val="424"/>
        </w:trPr>
        <w:tc>
          <w:tcPr>
            <w:tcW w:w="2565" w:type="dxa"/>
          </w:tcPr>
          <w:p w:rsidR="00D33726" w:rsidRDefault="00D33726" w:rsidP="00D33726"/>
        </w:tc>
        <w:tc>
          <w:tcPr>
            <w:tcW w:w="7638" w:type="dxa"/>
          </w:tcPr>
          <w:p w:rsidR="00D33726" w:rsidRDefault="00D33726"/>
        </w:tc>
      </w:tr>
    </w:tbl>
    <w:p w:rsidR="00D33726" w:rsidRDefault="00D33726" w:rsidP="002D784E">
      <w:pPr>
        <w:pStyle w:val="NoSpacing"/>
      </w:pPr>
    </w:p>
    <w:p w:rsidR="00D33726" w:rsidRDefault="002D784E" w:rsidP="002D784E">
      <w:r>
        <w:rPr>
          <w:b/>
          <w:bCs/>
        </w:rPr>
        <w:t>1</w:t>
      </w:r>
      <w:r w:rsidRPr="002D784E">
        <w:rPr>
          <w:b/>
          <w:bCs/>
          <w:vertAlign w:val="superscript"/>
        </w:rPr>
        <w:t>st</w:t>
      </w:r>
      <w:r>
        <w:rPr>
          <w:b/>
          <w:bCs/>
        </w:rPr>
        <w:t xml:space="preserve">) </w:t>
      </w:r>
      <w:r w:rsidR="00D33726" w:rsidRPr="00750CDC">
        <w:rPr>
          <w:b/>
          <w:bCs/>
        </w:rPr>
        <w:t>Reading Skimming:</w:t>
      </w:r>
      <w:r w:rsidR="00D33726">
        <w:t xml:space="preserve"> </w:t>
      </w:r>
      <w:r w:rsidR="00750CDC">
        <w:t xml:space="preserve">Briefly glance over the reading for one (1) minute only, </w:t>
      </w:r>
      <w:r>
        <w:t>(</w:t>
      </w:r>
      <w:r w:rsidRPr="002D784E">
        <w:rPr>
          <w:i/>
          <w:iCs/>
        </w:rPr>
        <w:t>DO NOT READ EVERY WORD</w:t>
      </w:r>
      <w:r>
        <w:t xml:space="preserve">) </w:t>
      </w:r>
      <w:r w:rsidR="00750CDC">
        <w:t xml:space="preserve">and express three (3) things that you understood or think the reading is about. </w:t>
      </w:r>
      <w:r w:rsidRPr="00DF2BE8">
        <w:rPr>
          <w:i/>
          <w:iCs/>
        </w:rPr>
        <w:t>(1 minute)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750CDC" w:rsidTr="00750CDC">
        <w:trPr>
          <w:trHeight w:val="545"/>
        </w:trPr>
        <w:tc>
          <w:tcPr>
            <w:tcW w:w="3390" w:type="dxa"/>
          </w:tcPr>
          <w:p w:rsidR="00750CDC" w:rsidRDefault="00750CDC" w:rsidP="00750CD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3391" w:type="dxa"/>
          </w:tcPr>
          <w:p w:rsidR="00750CDC" w:rsidRDefault="00750CDC" w:rsidP="00750CD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3391" w:type="dxa"/>
          </w:tcPr>
          <w:p w:rsidR="00750CDC" w:rsidRDefault="00750CDC" w:rsidP="00750CD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</w:tr>
    </w:tbl>
    <w:p w:rsidR="00750CDC" w:rsidRDefault="00750CDC" w:rsidP="002D784E">
      <w:pPr>
        <w:pStyle w:val="NoSpacing"/>
      </w:pPr>
    </w:p>
    <w:p w:rsidR="00750CDC" w:rsidRDefault="002D784E" w:rsidP="00D33726">
      <w:r>
        <w:rPr>
          <w:b/>
          <w:bCs/>
        </w:rPr>
        <w:t>2</w:t>
      </w:r>
      <w:r w:rsidRPr="002D784E">
        <w:rPr>
          <w:b/>
          <w:bCs/>
          <w:vertAlign w:val="superscript"/>
        </w:rPr>
        <w:t>nd</w:t>
      </w:r>
      <w:r>
        <w:rPr>
          <w:b/>
          <w:bCs/>
        </w:rPr>
        <w:t xml:space="preserve"> ) </w:t>
      </w:r>
      <w:r w:rsidR="00750CDC" w:rsidRPr="002D784E">
        <w:rPr>
          <w:b/>
          <w:bCs/>
        </w:rPr>
        <w:t>Independent Reading:</w:t>
      </w:r>
      <w:r w:rsidR="00750CDC">
        <w:t xml:space="preserve"> Now read the entire reading quietly to yourself. Circle vocabulary and expressions that you had difficulty understanding and then </w:t>
      </w:r>
      <w:r>
        <w:t xml:space="preserve">ask your peer tutor for definitions and examples. </w:t>
      </w:r>
      <w:r w:rsidRPr="00FE3771">
        <w:rPr>
          <w:i/>
          <w:iCs/>
        </w:rPr>
        <w:t>(5 minutes)</w:t>
      </w:r>
    </w:p>
    <w:p w:rsidR="002D784E" w:rsidRDefault="002D784E" w:rsidP="002D784E">
      <w:r>
        <w:rPr>
          <w:b/>
          <w:bCs/>
        </w:rPr>
        <w:t>3</w:t>
      </w:r>
      <w:r w:rsidRPr="002D784E">
        <w:rPr>
          <w:b/>
          <w:bCs/>
          <w:vertAlign w:val="superscript"/>
        </w:rPr>
        <w:t>rd</w:t>
      </w:r>
      <w:r>
        <w:rPr>
          <w:b/>
          <w:bCs/>
        </w:rPr>
        <w:t>) Model Reading</w:t>
      </w:r>
      <w:r w:rsidRPr="002D784E">
        <w:rPr>
          <w:b/>
          <w:bCs/>
        </w:rPr>
        <w:t>:</w:t>
      </w:r>
      <w:r>
        <w:t xml:space="preserve"> Now listen carefully for further understanding and pronunciation of words from the reading that will be read by your peer tutor. </w:t>
      </w:r>
      <w:r w:rsidRPr="00FE3771">
        <w:rPr>
          <w:i/>
          <w:iCs/>
        </w:rPr>
        <w:t>(2 minutes)</w:t>
      </w:r>
    </w:p>
    <w:p w:rsidR="00DF2BE8" w:rsidRDefault="00DF2BE8" w:rsidP="002D784E"/>
    <w:p w:rsidR="00DF2BE8" w:rsidRPr="00DF2BE8" w:rsidRDefault="00DF2BE8" w:rsidP="002D784E">
      <w:pPr>
        <w:rPr>
          <w:b/>
          <w:bCs/>
        </w:rPr>
      </w:pPr>
      <w:r w:rsidRPr="00DF2BE8">
        <w:rPr>
          <w:b/>
          <w:bCs/>
        </w:rPr>
        <w:lastRenderedPageBreak/>
        <w:t>Reading Text: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2D784E" w:rsidTr="002D784E">
        <w:trPr>
          <w:trHeight w:val="12768"/>
        </w:trPr>
        <w:tc>
          <w:tcPr>
            <w:tcW w:w="10338" w:type="dxa"/>
          </w:tcPr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  <w:p w:rsidR="002D784E" w:rsidRDefault="002D784E" w:rsidP="00D33726"/>
        </w:tc>
      </w:tr>
      <w:tr w:rsidR="002D784E" w:rsidTr="002D784E">
        <w:trPr>
          <w:trHeight w:val="530"/>
        </w:trPr>
        <w:tc>
          <w:tcPr>
            <w:tcW w:w="10338" w:type="dxa"/>
          </w:tcPr>
          <w:p w:rsidR="002D784E" w:rsidRDefault="002D784E" w:rsidP="00D33726">
            <w:pPr>
              <w:rPr>
                <w:b/>
                <w:bCs/>
                <w:i/>
                <w:iCs/>
              </w:rPr>
            </w:pPr>
            <w:r w:rsidRPr="002D784E">
              <w:rPr>
                <w:b/>
                <w:bCs/>
              </w:rPr>
              <w:t xml:space="preserve">Source of the Reading: </w:t>
            </w:r>
            <w:r w:rsidRPr="002D784E">
              <w:rPr>
                <w:b/>
                <w:bCs/>
                <w:i/>
                <w:iCs/>
              </w:rPr>
              <w:t>(Author, date, website)</w:t>
            </w:r>
          </w:p>
          <w:p w:rsidR="002D784E" w:rsidRPr="002D784E" w:rsidRDefault="002D784E" w:rsidP="00D33726">
            <w:pPr>
              <w:rPr>
                <w:b/>
                <w:bCs/>
              </w:rPr>
            </w:pPr>
          </w:p>
        </w:tc>
      </w:tr>
    </w:tbl>
    <w:p w:rsidR="002D784E" w:rsidRDefault="002D784E" w:rsidP="00D33726"/>
    <w:p w:rsidR="002D784E" w:rsidRDefault="002D784E" w:rsidP="00D33726">
      <w:r w:rsidRPr="00DF2BE8">
        <w:rPr>
          <w:b/>
          <w:bCs/>
        </w:rPr>
        <w:lastRenderedPageBreak/>
        <w:t>Reading Comprehension:</w:t>
      </w:r>
      <w:r>
        <w:t xml:space="preserve"> Answer the </w:t>
      </w:r>
      <w:r w:rsidR="00DF2BE8">
        <w:t>following questions</w:t>
      </w:r>
      <w:r>
        <w:t xml:space="preserve"> in proper sentence form. Then your peer tutor will check your answers for </w:t>
      </w:r>
      <w:r w:rsidR="00DF2BE8">
        <w:t xml:space="preserve">relevant grammatical errors, punctuation, and accuracy. </w:t>
      </w:r>
      <w:r w:rsidR="00DF2BE8" w:rsidRPr="00DF2BE8">
        <w:rPr>
          <w:i/>
          <w:iCs/>
        </w:rPr>
        <w:t>(3 minutes)</w:t>
      </w:r>
    </w:p>
    <w:p w:rsidR="00DF2BE8" w:rsidRDefault="00DF2BE8" w:rsidP="00D33726">
      <w:r>
        <w:t>1. ______________________________________________________________________________________?</w:t>
      </w:r>
    </w:p>
    <w:p w:rsidR="00DF2BE8" w:rsidRDefault="00DF2BE8" w:rsidP="00D33726">
      <w:r>
        <w:t>________________________________________________________________________________________.</w:t>
      </w:r>
    </w:p>
    <w:p w:rsidR="00DF2BE8" w:rsidRDefault="00DF2BE8" w:rsidP="00DF2BE8">
      <w:r>
        <w:t>2. ______________________________________________________________________________________?</w:t>
      </w:r>
    </w:p>
    <w:p w:rsidR="00DF2BE8" w:rsidRDefault="00DF2BE8" w:rsidP="00DF2BE8">
      <w:r>
        <w:t>________________________________________________________________________________________.</w:t>
      </w:r>
    </w:p>
    <w:p w:rsidR="00DF2BE8" w:rsidRDefault="00DF2BE8" w:rsidP="00DF2BE8">
      <w:r>
        <w:t>3. ______________________________________________________________________________________?</w:t>
      </w:r>
    </w:p>
    <w:p w:rsidR="00DF2BE8" w:rsidRDefault="00DF2BE8" w:rsidP="00DF2BE8">
      <w:r>
        <w:t>________________________________________________________________________________________.</w:t>
      </w:r>
    </w:p>
    <w:p w:rsidR="00DF2BE8" w:rsidRPr="00DF2BE8" w:rsidRDefault="00DF2BE8" w:rsidP="00DF2BE8">
      <w:r w:rsidRPr="00DF2BE8">
        <w:rPr>
          <w:b/>
          <w:bCs/>
        </w:rPr>
        <w:t>True or False:</w:t>
      </w:r>
      <w:r>
        <w:t xml:space="preserve"> Determine if the e following </w:t>
      </w:r>
      <w:r w:rsidRPr="001E6791">
        <w:rPr>
          <w:b/>
          <w:bCs/>
          <w:u w:val="single"/>
        </w:rPr>
        <w:t>statements</w:t>
      </w:r>
      <w:r>
        <w:t xml:space="preserve"> are either </w:t>
      </w:r>
      <w:r w:rsidRPr="00DF2BE8">
        <w:rPr>
          <w:b/>
          <w:bCs/>
        </w:rPr>
        <w:t xml:space="preserve">TRUE (T) </w:t>
      </w:r>
      <w:r>
        <w:t xml:space="preserve">or </w:t>
      </w:r>
      <w:r w:rsidRPr="00DF2BE8">
        <w:rPr>
          <w:b/>
          <w:bCs/>
        </w:rPr>
        <w:t>FALSE (F)</w:t>
      </w:r>
      <w:r>
        <w:t xml:space="preserve"> by circling the correct answer. </w:t>
      </w:r>
      <w:r w:rsidRPr="00DF2BE8">
        <w:rPr>
          <w:i/>
          <w:iCs/>
        </w:rPr>
        <w:t>(2 minutes)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4"/>
        <w:gridCol w:w="8799"/>
        <w:gridCol w:w="529"/>
        <w:gridCol w:w="529"/>
      </w:tblGrid>
      <w:tr w:rsidR="00DF2BE8" w:rsidTr="00DF2BE8">
        <w:trPr>
          <w:trHeight w:val="439"/>
        </w:trPr>
        <w:tc>
          <w:tcPr>
            <w:tcW w:w="344" w:type="dxa"/>
          </w:tcPr>
          <w:p w:rsidR="00DF2BE8" w:rsidRDefault="00DF2BE8" w:rsidP="00DF2BE8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8799" w:type="dxa"/>
          </w:tcPr>
          <w:p w:rsidR="00DF2BE8" w:rsidRDefault="00DF2BE8" w:rsidP="00DF2BE8"/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T</w:t>
            </w:r>
          </w:p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F</w:t>
            </w:r>
          </w:p>
        </w:tc>
      </w:tr>
      <w:tr w:rsidR="00DF2BE8" w:rsidTr="00DF2BE8">
        <w:trPr>
          <w:trHeight w:val="439"/>
        </w:trPr>
        <w:tc>
          <w:tcPr>
            <w:tcW w:w="344" w:type="dxa"/>
          </w:tcPr>
          <w:p w:rsidR="00DF2BE8" w:rsidRDefault="00DF2BE8" w:rsidP="00DF2BE8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8799" w:type="dxa"/>
          </w:tcPr>
          <w:p w:rsidR="00DF2BE8" w:rsidRDefault="00DF2BE8" w:rsidP="00DF2BE8"/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T</w:t>
            </w:r>
          </w:p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F</w:t>
            </w:r>
          </w:p>
        </w:tc>
      </w:tr>
      <w:tr w:rsidR="00DF2BE8" w:rsidTr="00DF2BE8">
        <w:trPr>
          <w:trHeight w:val="414"/>
        </w:trPr>
        <w:tc>
          <w:tcPr>
            <w:tcW w:w="344" w:type="dxa"/>
          </w:tcPr>
          <w:p w:rsidR="00DF2BE8" w:rsidRDefault="00DF2BE8" w:rsidP="00DF2BE8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8799" w:type="dxa"/>
          </w:tcPr>
          <w:p w:rsidR="00DF2BE8" w:rsidRDefault="00DF2BE8" w:rsidP="00DF2BE8"/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T</w:t>
            </w:r>
          </w:p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F</w:t>
            </w:r>
          </w:p>
        </w:tc>
      </w:tr>
      <w:tr w:rsidR="00DF2BE8" w:rsidTr="00DF2BE8">
        <w:trPr>
          <w:trHeight w:val="439"/>
        </w:trPr>
        <w:tc>
          <w:tcPr>
            <w:tcW w:w="344" w:type="dxa"/>
          </w:tcPr>
          <w:p w:rsidR="00DF2BE8" w:rsidRDefault="00DF2BE8" w:rsidP="00DF2BE8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8799" w:type="dxa"/>
          </w:tcPr>
          <w:p w:rsidR="00DF2BE8" w:rsidRDefault="00DF2BE8" w:rsidP="00DF2BE8"/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T</w:t>
            </w:r>
          </w:p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F</w:t>
            </w:r>
          </w:p>
        </w:tc>
      </w:tr>
      <w:tr w:rsidR="00DF2BE8" w:rsidTr="00DF2BE8">
        <w:trPr>
          <w:trHeight w:val="414"/>
        </w:trPr>
        <w:tc>
          <w:tcPr>
            <w:tcW w:w="344" w:type="dxa"/>
          </w:tcPr>
          <w:p w:rsidR="00DF2BE8" w:rsidRDefault="00DF2BE8" w:rsidP="00DF2BE8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8799" w:type="dxa"/>
          </w:tcPr>
          <w:p w:rsidR="00DF2BE8" w:rsidRDefault="00DF2BE8" w:rsidP="00DF2BE8"/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T</w:t>
            </w:r>
          </w:p>
        </w:tc>
        <w:tc>
          <w:tcPr>
            <w:tcW w:w="529" w:type="dxa"/>
          </w:tcPr>
          <w:p w:rsidR="00DF2BE8" w:rsidRPr="00DF2BE8" w:rsidRDefault="00DF2BE8" w:rsidP="00DF2BE8">
            <w:pPr>
              <w:jc w:val="center"/>
              <w:rPr>
                <w:b/>
                <w:bCs/>
              </w:rPr>
            </w:pPr>
            <w:r w:rsidRPr="00DF2BE8">
              <w:rPr>
                <w:b/>
                <w:bCs/>
              </w:rPr>
              <w:t>F</w:t>
            </w:r>
          </w:p>
        </w:tc>
      </w:tr>
    </w:tbl>
    <w:p w:rsidR="00DF2BE8" w:rsidRDefault="00DF2BE8" w:rsidP="001E6791">
      <w:pPr>
        <w:pStyle w:val="NoSpacing"/>
      </w:pPr>
    </w:p>
    <w:p w:rsidR="00DF2BE8" w:rsidRDefault="001E6791" w:rsidP="00DF2BE8">
      <w:r w:rsidRPr="001E6791">
        <w:rPr>
          <w:b/>
          <w:bCs/>
        </w:rPr>
        <w:t>Multiple Choice:</w:t>
      </w:r>
      <w:r>
        <w:t xml:space="preserve"> Choose the best answer to the following questions based on the reading.</w:t>
      </w:r>
      <w:r w:rsidR="000C19C8">
        <w:t xml:space="preserve"> </w:t>
      </w:r>
      <w:r w:rsidR="000C19C8" w:rsidRPr="00FE3771">
        <w:rPr>
          <w:i/>
          <w:iCs/>
        </w:rPr>
        <w:t>(1 minute)</w:t>
      </w:r>
    </w:p>
    <w:p w:rsidR="001E6791" w:rsidRDefault="001E6791" w:rsidP="00196ED3">
      <w:pPr>
        <w:spacing w:line="240" w:lineRule="auto"/>
      </w:pPr>
      <w:r>
        <w:t>1. ______________________________________________________________________________________?</w:t>
      </w:r>
    </w:p>
    <w:p w:rsidR="000C19C8" w:rsidRDefault="000C19C8" w:rsidP="00196ED3">
      <w:pPr>
        <w:spacing w:line="240" w:lineRule="auto"/>
        <w:sectPr w:rsidR="000C19C8" w:rsidSect="002D784E">
          <w:pgSz w:w="11906" w:h="16838" w:code="9"/>
          <w:pgMar w:top="720" w:right="1080" w:bottom="810" w:left="1080" w:header="720" w:footer="720" w:gutter="0"/>
          <w:cols w:space="720"/>
          <w:docGrid w:linePitch="360"/>
        </w:sectPr>
      </w:pPr>
    </w:p>
    <w:p w:rsidR="001E6791" w:rsidRDefault="001E6791" w:rsidP="00196ED3">
      <w:pPr>
        <w:spacing w:line="240" w:lineRule="auto"/>
      </w:pPr>
      <w:r>
        <w:lastRenderedPageBreak/>
        <w:t>a)</w:t>
      </w:r>
    </w:p>
    <w:p w:rsidR="001E6791" w:rsidRDefault="001E6791" w:rsidP="00196ED3">
      <w:pPr>
        <w:spacing w:line="240" w:lineRule="auto"/>
      </w:pPr>
      <w:r>
        <w:t>b)</w:t>
      </w:r>
    </w:p>
    <w:p w:rsidR="001E6791" w:rsidRDefault="001E6791" w:rsidP="00196ED3">
      <w:pPr>
        <w:spacing w:line="240" w:lineRule="auto"/>
      </w:pPr>
      <w:r>
        <w:lastRenderedPageBreak/>
        <w:t>c)</w:t>
      </w:r>
    </w:p>
    <w:p w:rsidR="001E6791" w:rsidRDefault="001E6791" w:rsidP="00196ED3">
      <w:pPr>
        <w:spacing w:line="240" w:lineRule="auto"/>
      </w:pPr>
      <w:r>
        <w:t>d) None of the above</w:t>
      </w:r>
    </w:p>
    <w:p w:rsidR="000C19C8" w:rsidRDefault="000C19C8" w:rsidP="00196ED3">
      <w:pPr>
        <w:spacing w:line="240" w:lineRule="auto"/>
        <w:sectPr w:rsidR="000C19C8" w:rsidSect="000C19C8">
          <w:type w:val="continuous"/>
          <w:pgSz w:w="11906" w:h="16838" w:code="9"/>
          <w:pgMar w:top="720" w:right="1080" w:bottom="810" w:left="1080" w:header="720" w:footer="720" w:gutter="0"/>
          <w:cols w:num="2" w:space="720"/>
          <w:docGrid w:linePitch="360"/>
        </w:sectPr>
      </w:pPr>
    </w:p>
    <w:p w:rsidR="001E6791" w:rsidRDefault="001E6791" w:rsidP="00196ED3">
      <w:pPr>
        <w:spacing w:line="240" w:lineRule="auto"/>
      </w:pPr>
      <w:r>
        <w:lastRenderedPageBreak/>
        <w:t>2 ______________________________________________________________________________________?</w:t>
      </w:r>
    </w:p>
    <w:p w:rsidR="000C19C8" w:rsidRDefault="000C19C8" w:rsidP="00196ED3">
      <w:pPr>
        <w:spacing w:line="240" w:lineRule="auto"/>
        <w:sectPr w:rsidR="000C19C8" w:rsidSect="000C19C8">
          <w:type w:val="continuous"/>
          <w:pgSz w:w="11906" w:h="16838" w:code="9"/>
          <w:pgMar w:top="720" w:right="1080" w:bottom="810" w:left="1080" w:header="720" w:footer="720" w:gutter="0"/>
          <w:cols w:space="720"/>
          <w:docGrid w:linePitch="360"/>
        </w:sectPr>
      </w:pPr>
    </w:p>
    <w:p w:rsidR="001E6791" w:rsidRDefault="001E6791" w:rsidP="00196ED3">
      <w:pPr>
        <w:spacing w:line="240" w:lineRule="auto"/>
      </w:pPr>
      <w:r>
        <w:lastRenderedPageBreak/>
        <w:t>a)</w:t>
      </w:r>
    </w:p>
    <w:p w:rsidR="001E6791" w:rsidRDefault="001E6791" w:rsidP="00196ED3">
      <w:pPr>
        <w:spacing w:line="240" w:lineRule="auto"/>
      </w:pPr>
      <w:r>
        <w:t>b)</w:t>
      </w:r>
    </w:p>
    <w:p w:rsidR="001E6791" w:rsidRDefault="001E6791" w:rsidP="00196ED3">
      <w:pPr>
        <w:spacing w:line="240" w:lineRule="auto"/>
      </w:pPr>
      <w:r>
        <w:lastRenderedPageBreak/>
        <w:t>c)</w:t>
      </w:r>
    </w:p>
    <w:p w:rsidR="001E6791" w:rsidRDefault="001E6791" w:rsidP="00196ED3">
      <w:pPr>
        <w:spacing w:line="240" w:lineRule="auto"/>
      </w:pPr>
      <w:r>
        <w:t>d) All of the above</w:t>
      </w:r>
    </w:p>
    <w:p w:rsidR="000C19C8" w:rsidRDefault="000C19C8" w:rsidP="00196ED3">
      <w:pPr>
        <w:spacing w:line="240" w:lineRule="auto"/>
        <w:sectPr w:rsidR="000C19C8" w:rsidSect="000C19C8">
          <w:type w:val="continuous"/>
          <w:pgSz w:w="11906" w:h="16838" w:code="9"/>
          <w:pgMar w:top="720" w:right="1080" w:bottom="810" w:left="1080" w:header="720" w:footer="720" w:gutter="0"/>
          <w:cols w:num="2" w:space="720"/>
          <w:docGrid w:linePitch="360"/>
        </w:sectPr>
      </w:pPr>
    </w:p>
    <w:p w:rsidR="001E6791" w:rsidRDefault="001E6791" w:rsidP="00196ED3">
      <w:pPr>
        <w:spacing w:line="240" w:lineRule="auto"/>
      </w:pPr>
      <w:r>
        <w:lastRenderedPageBreak/>
        <w:t>3. ______________________________________________________________________________________?</w:t>
      </w:r>
    </w:p>
    <w:p w:rsidR="000C19C8" w:rsidRDefault="000C19C8" w:rsidP="00196ED3">
      <w:pPr>
        <w:spacing w:line="240" w:lineRule="auto"/>
        <w:sectPr w:rsidR="000C19C8" w:rsidSect="000C19C8">
          <w:type w:val="continuous"/>
          <w:pgSz w:w="11906" w:h="16838" w:code="9"/>
          <w:pgMar w:top="720" w:right="1080" w:bottom="810" w:left="1080" w:header="720" w:footer="720" w:gutter="0"/>
          <w:cols w:space="720"/>
          <w:docGrid w:linePitch="360"/>
        </w:sectPr>
      </w:pPr>
    </w:p>
    <w:p w:rsidR="001E6791" w:rsidRDefault="001E6791" w:rsidP="00196ED3">
      <w:pPr>
        <w:spacing w:line="240" w:lineRule="auto"/>
      </w:pPr>
      <w:r>
        <w:lastRenderedPageBreak/>
        <w:t>a)</w:t>
      </w:r>
    </w:p>
    <w:p w:rsidR="001E6791" w:rsidRDefault="001E6791" w:rsidP="00196ED3">
      <w:pPr>
        <w:spacing w:line="240" w:lineRule="auto"/>
      </w:pPr>
      <w:r>
        <w:t>b)</w:t>
      </w:r>
    </w:p>
    <w:p w:rsidR="001E6791" w:rsidRDefault="001E6791" w:rsidP="00196ED3">
      <w:pPr>
        <w:spacing w:line="240" w:lineRule="auto"/>
      </w:pPr>
      <w:r>
        <w:lastRenderedPageBreak/>
        <w:t>c)</w:t>
      </w:r>
    </w:p>
    <w:p w:rsidR="000C19C8" w:rsidRPr="000C19C8" w:rsidRDefault="001E6791" w:rsidP="000C19C8">
      <w:pPr>
        <w:spacing w:line="240" w:lineRule="auto"/>
        <w:sectPr w:rsidR="000C19C8" w:rsidRPr="000C19C8" w:rsidSect="000C19C8">
          <w:type w:val="continuous"/>
          <w:pgSz w:w="11906" w:h="16838" w:code="9"/>
          <w:pgMar w:top="720" w:right="1080" w:bottom="810" w:left="1080" w:header="720" w:footer="720" w:gutter="0"/>
          <w:cols w:num="2" w:space="720"/>
          <w:docGrid w:linePitch="360"/>
        </w:sectPr>
      </w:pPr>
      <w:r>
        <w:t xml:space="preserve">d) </w:t>
      </w:r>
      <w:r w:rsidR="000C19C8">
        <w:t>None of the above</w:t>
      </w:r>
    </w:p>
    <w:p w:rsidR="000C19C8" w:rsidRDefault="00196ED3" w:rsidP="000C19C8">
      <w:pPr>
        <w:spacing w:line="240" w:lineRule="auto"/>
        <w:rPr>
          <w:i/>
          <w:iCs/>
        </w:rPr>
      </w:pPr>
      <w:r w:rsidRPr="00196ED3">
        <w:rPr>
          <w:b/>
          <w:bCs/>
        </w:rPr>
        <w:lastRenderedPageBreak/>
        <w:t>Error Correction</w:t>
      </w:r>
      <w:r w:rsidR="000C19C8">
        <w:rPr>
          <w:b/>
          <w:bCs/>
        </w:rPr>
        <w:t xml:space="preserve">: </w:t>
      </w:r>
      <w:r w:rsidR="000C19C8" w:rsidRPr="000C19C8">
        <w:t>The peer tutor will highlight a few of the most common mistakes observed throughout the lesson to further help student</w:t>
      </w:r>
      <w:r w:rsidR="000C19C8">
        <w:t xml:space="preserve"> recognize and </w:t>
      </w:r>
      <w:r w:rsidR="000C19C8" w:rsidRPr="000C19C8">
        <w:t xml:space="preserve">improve their overall English languages skills. </w:t>
      </w:r>
      <w:r w:rsidR="000C19C8" w:rsidRPr="000C19C8">
        <w:rPr>
          <w:i/>
          <w:iCs/>
        </w:rPr>
        <w:t>(Pronunciation, Speed, Accuracy, Grammar, Spelling, Capitalization, Punctuation, etc.)</w:t>
      </w:r>
      <w:r w:rsidR="000C19C8">
        <w:rPr>
          <w:i/>
          <w:iCs/>
        </w:rPr>
        <w:t xml:space="preserve"> (1 minute)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3335"/>
        <w:gridCol w:w="3336"/>
        <w:gridCol w:w="3336"/>
      </w:tblGrid>
      <w:tr w:rsidR="000C19C8" w:rsidTr="000C19C8">
        <w:trPr>
          <w:trHeight w:val="584"/>
        </w:trPr>
        <w:tc>
          <w:tcPr>
            <w:tcW w:w="3335" w:type="dxa"/>
          </w:tcPr>
          <w:p w:rsidR="000C19C8" w:rsidRPr="000C19C8" w:rsidRDefault="000C19C8" w:rsidP="000C19C8">
            <w:pPr>
              <w:pStyle w:val="ListParagraph"/>
              <w:numPr>
                <w:ilvl w:val="0"/>
                <w:numId w:val="5"/>
              </w:numPr>
              <w:ind w:left="360"/>
            </w:pPr>
          </w:p>
        </w:tc>
        <w:tc>
          <w:tcPr>
            <w:tcW w:w="3336" w:type="dxa"/>
          </w:tcPr>
          <w:p w:rsidR="000C19C8" w:rsidRPr="000C19C8" w:rsidRDefault="000C19C8" w:rsidP="000C19C8">
            <w:pPr>
              <w:pStyle w:val="ListParagraph"/>
              <w:numPr>
                <w:ilvl w:val="0"/>
                <w:numId w:val="5"/>
              </w:numPr>
              <w:ind w:left="360"/>
            </w:pPr>
          </w:p>
        </w:tc>
        <w:tc>
          <w:tcPr>
            <w:tcW w:w="3336" w:type="dxa"/>
          </w:tcPr>
          <w:p w:rsidR="000C19C8" w:rsidRPr="000C19C8" w:rsidRDefault="000C19C8" w:rsidP="000C19C8">
            <w:pPr>
              <w:pStyle w:val="ListParagraph"/>
              <w:numPr>
                <w:ilvl w:val="0"/>
                <w:numId w:val="5"/>
              </w:numPr>
              <w:ind w:left="360"/>
            </w:pPr>
          </w:p>
        </w:tc>
      </w:tr>
    </w:tbl>
    <w:p w:rsidR="000C19C8" w:rsidRDefault="000C19C8" w:rsidP="000C19C8">
      <w:pPr>
        <w:pStyle w:val="NoSpacing"/>
      </w:pPr>
    </w:p>
    <w:p w:rsidR="00196ED3" w:rsidRDefault="00196ED3" w:rsidP="000C19C8">
      <w:pPr>
        <w:spacing w:line="240" w:lineRule="auto"/>
        <w:rPr>
          <w:b/>
          <w:bCs/>
        </w:rPr>
      </w:pPr>
      <w:r w:rsidRPr="00196ED3">
        <w:rPr>
          <w:b/>
          <w:bCs/>
        </w:rPr>
        <w:t>Review</w:t>
      </w:r>
      <w:r w:rsidR="000C19C8">
        <w:rPr>
          <w:b/>
          <w:bCs/>
        </w:rPr>
        <w:t xml:space="preserve"> PTV: </w:t>
      </w:r>
      <w:r w:rsidR="000C19C8" w:rsidRPr="000C19C8">
        <w:t xml:space="preserve">The peer tutor will review </w:t>
      </w:r>
      <w:r w:rsidR="000C19C8">
        <w:t xml:space="preserve">3 ~5 </w:t>
      </w:r>
      <w:r w:rsidR="000C19C8" w:rsidRPr="000C19C8">
        <w:t>vocabulary terms from the reading or PTV to help the student improve their retention of new vocabulary and expression.</w:t>
      </w:r>
      <w:r w:rsidR="000C19C8">
        <w:rPr>
          <w:b/>
          <w:bCs/>
        </w:rPr>
        <w:t xml:space="preserve">  </w:t>
      </w:r>
      <w:r w:rsidR="000C19C8" w:rsidRPr="00FE3771">
        <w:rPr>
          <w:i/>
          <w:iCs/>
        </w:rPr>
        <w:t>(1 minute)</w:t>
      </w: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3340"/>
        <w:gridCol w:w="3341"/>
        <w:gridCol w:w="3341"/>
      </w:tblGrid>
      <w:tr w:rsidR="000C19C8" w:rsidRPr="000C19C8" w:rsidTr="000C19C8">
        <w:trPr>
          <w:trHeight w:val="539"/>
        </w:trPr>
        <w:tc>
          <w:tcPr>
            <w:tcW w:w="3340" w:type="dxa"/>
          </w:tcPr>
          <w:p w:rsidR="000C19C8" w:rsidRPr="000C19C8" w:rsidRDefault="000C19C8" w:rsidP="000C19C8">
            <w:pPr>
              <w:numPr>
                <w:ilvl w:val="0"/>
                <w:numId w:val="6"/>
              </w:numPr>
              <w:spacing w:after="200"/>
              <w:ind w:left="360"/>
            </w:pPr>
          </w:p>
        </w:tc>
        <w:tc>
          <w:tcPr>
            <w:tcW w:w="3341" w:type="dxa"/>
          </w:tcPr>
          <w:p w:rsidR="000C19C8" w:rsidRPr="000C19C8" w:rsidRDefault="000C19C8" w:rsidP="000C19C8">
            <w:pPr>
              <w:numPr>
                <w:ilvl w:val="0"/>
                <w:numId w:val="6"/>
              </w:numPr>
              <w:spacing w:after="200"/>
              <w:ind w:left="360"/>
            </w:pPr>
          </w:p>
        </w:tc>
        <w:tc>
          <w:tcPr>
            <w:tcW w:w="3341" w:type="dxa"/>
          </w:tcPr>
          <w:p w:rsidR="000C19C8" w:rsidRPr="000C19C8" w:rsidRDefault="000C19C8" w:rsidP="000C19C8">
            <w:pPr>
              <w:numPr>
                <w:ilvl w:val="0"/>
                <w:numId w:val="6"/>
              </w:numPr>
              <w:spacing w:after="200"/>
              <w:ind w:left="360"/>
            </w:pPr>
          </w:p>
        </w:tc>
      </w:tr>
    </w:tbl>
    <w:p w:rsidR="000C19C8" w:rsidRDefault="000C19C8" w:rsidP="000C19C8">
      <w:pPr>
        <w:spacing w:line="240" w:lineRule="auto"/>
        <w:rPr>
          <w:b/>
          <w:bCs/>
        </w:rPr>
      </w:pPr>
    </w:p>
    <w:p w:rsidR="00196ED3" w:rsidRDefault="00196ED3" w:rsidP="00196ED3">
      <w:pPr>
        <w:pStyle w:val="NoSpacing"/>
        <w:ind w:left="360"/>
        <w:rPr>
          <w:rFonts w:cstheme="minorHAnsi"/>
        </w:rPr>
      </w:pPr>
      <w:r w:rsidRPr="009C0F2E">
        <w:rPr>
          <w:rFonts w:cstheme="minorHAnsi"/>
          <w:b/>
          <w:bCs/>
        </w:rPr>
        <w:t>Academic Writing:</w:t>
      </w:r>
      <w:r w:rsidRPr="009C0F2E">
        <w:rPr>
          <w:rFonts w:cstheme="minorHAnsi"/>
        </w:rPr>
        <w:t xml:space="preserve"> If you would like to have your writing viewed providing feedback by TWC instructors; please kindly send your written composition via email attachment using Microsoft Word to </w:t>
      </w:r>
      <w:hyperlink r:id="rId8" w:history="1">
        <w:r w:rsidRPr="009C0F2E">
          <w:rPr>
            <w:rStyle w:val="Hyperlink"/>
            <w:rFonts w:cstheme="minorHAnsi"/>
          </w:rPr>
          <w:t>twc@unizwa.edu.om</w:t>
        </w:r>
      </w:hyperlink>
      <w:r w:rsidRPr="009C0F2E">
        <w:rPr>
          <w:rFonts w:cstheme="minorHAnsi"/>
        </w:rPr>
        <w:t xml:space="preserve"> with the subject line filled in as “TWC Workshop”.</w:t>
      </w:r>
    </w:p>
    <w:p w:rsidR="00196ED3" w:rsidRPr="009C0F2E" w:rsidRDefault="00196ED3" w:rsidP="00196ED3">
      <w:pPr>
        <w:pStyle w:val="NoSpacing"/>
        <w:ind w:left="360"/>
        <w:rPr>
          <w:rFonts w:cstheme="minorHAnsi"/>
        </w:rPr>
      </w:pPr>
    </w:p>
    <w:p w:rsidR="00196ED3" w:rsidRPr="009C0F2E" w:rsidRDefault="00196ED3" w:rsidP="00196ED3">
      <w:pPr>
        <w:pStyle w:val="NoSpacing"/>
        <w:spacing w:line="360" w:lineRule="auto"/>
        <w:ind w:left="360"/>
        <w:rPr>
          <w:rFonts w:cstheme="minorHAnsi"/>
        </w:rPr>
      </w:pPr>
      <w:r w:rsidRPr="009C0F2E">
        <w:rPr>
          <w:rFonts w:cstheme="minorHAnsi"/>
          <w:b/>
          <w:bCs/>
        </w:rPr>
        <w:t>Writing Task:</w:t>
      </w:r>
      <w:r w:rsidRPr="009C0F2E">
        <w:rPr>
          <w:rFonts w:cstheme="minorHAnsi"/>
        </w:rPr>
        <w:t xml:space="preserve"> 150 Words</w:t>
      </w:r>
      <w:r>
        <w:rPr>
          <w:rFonts w:cstheme="minorHAnsi"/>
        </w:rPr>
        <w:t xml:space="preserve">                          </w:t>
      </w:r>
      <w:r w:rsidRPr="00196ED3">
        <w:rPr>
          <w:rFonts w:cstheme="minorHAnsi"/>
          <w:b/>
          <w:bCs/>
        </w:rPr>
        <w:t xml:space="preserve"> Writing Time: </w:t>
      </w:r>
      <w:r>
        <w:rPr>
          <w:rFonts w:cstheme="minorHAnsi"/>
        </w:rPr>
        <w:t>15 minutes</w:t>
      </w:r>
    </w:p>
    <w:p w:rsidR="00196ED3" w:rsidRPr="00196ED3" w:rsidRDefault="00196ED3" w:rsidP="00196ED3">
      <w:pPr>
        <w:pStyle w:val="NoSpacing"/>
        <w:spacing w:line="360" w:lineRule="auto"/>
        <w:ind w:left="360"/>
        <w:rPr>
          <w:rFonts w:cstheme="minorHAnsi"/>
          <w:b/>
          <w:bCs/>
        </w:rPr>
      </w:pPr>
      <w:r w:rsidRPr="00196ED3">
        <w:rPr>
          <w:rFonts w:cstheme="minorHAnsi"/>
          <w:b/>
          <w:bCs/>
        </w:rPr>
        <w:t>Writing Question: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196ED3" w:rsidTr="00196ED3">
        <w:tc>
          <w:tcPr>
            <w:tcW w:w="9962" w:type="dxa"/>
          </w:tcPr>
          <w:p w:rsidR="00196ED3" w:rsidRDefault="00196ED3" w:rsidP="00196ED3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196ED3" w:rsidRDefault="00196ED3" w:rsidP="00196ED3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196ED3" w:rsidRDefault="00196ED3" w:rsidP="00196ED3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196ED3" w:rsidRDefault="00196ED3" w:rsidP="00196ED3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:rsidR="00196ED3" w:rsidRDefault="00196ED3" w:rsidP="00196ED3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196ED3" w:rsidRPr="009C0F2E" w:rsidRDefault="00196ED3" w:rsidP="00196ED3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9C0F2E">
        <w:rPr>
          <w:rFonts w:asciiTheme="majorBidi" w:hAnsiTheme="majorBidi" w:cstheme="majorBidi"/>
          <w:sz w:val="24"/>
          <w:szCs w:val="24"/>
        </w:rPr>
        <w:t>_________________________________________________________</w:t>
      </w:r>
    </w:p>
    <w:p w:rsidR="00196ED3" w:rsidRDefault="00196ED3" w:rsidP="00196ED3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9C0F2E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ED3" w:rsidRDefault="00196ED3" w:rsidP="001E6791"/>
    <w:sectPr w:rsidR="00196ED3" w:rsidSect="000C19C8">
      <w:type w:val="continuous"/>
      <w:pgSz w:w="11906" w:h="16838" w:code="9"/>
      <w:pgMar w:top="72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377"/>
    <w:multiLevelType w:val="hybridMultilevel"/>
    <w:tmpl w:val="BD9C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F3E"/>
    <w:multiLevelType w:val="hybridMultilevel"/>
    <w:tmpl w:val="BD9C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4AD8"/>
    <w:multiLevelType w:val="hybridMultilevel"/>
    <w:tmpl w:val="CCE85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406"/>
    <w:multiLevelType w:val="hybridMultilevel"/>
    <w:tmpl w:val="37F29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585A"/>
    <w:multiLevelType w:val="hybridMultilevel"/>
    <w:tmpl w:val="77D21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754A"/>
    <w:multiLevelType w:val="hybridMultilevel"/>
    <w:tmpl w:val="CCE85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26"/>
    <w:rsid w:val="000C19C8"/>
    <w:rsid w:val="00196ED3"/>
    <w:rsid w:val="001E6791"/>
    <w:rsid w:val="002A6277"/>
    <w:rsid w:val="002D784E"/>
    <w:rsid w:val="005737CC"/>
    <w:rsid w:val="006F1D17"/>
    <w:rsid w:val="00750CDC"/>
    <w:rsid w:val="00D33726"/>
    <w:rsid w:val="00DF2BE8"/>
    <w:rsid w:val="00F9571D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37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37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c@unizwa.edu.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KYE SUK JANG</cp:lastModifiedBy>
  <cp:revision>2</cp:revision>
  <dcterms:created xsi:type="dcterms:W3CDTF">2017-12-12T06:44:00Z</dcterms:created>
  <dcterms:modified xsi:type="dcterms:W3CDTF">2017-12-12T06:44:00Z</dcterms:modified>
</cp:coreProperties>
</file>