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78" w:rsidRPr="00502222" w:rsidRDefault="00C8669C" w:rsidP="00502222">
      <w:pPr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r w:rsidRPr="00502222">
        <w:rPr>
          <w:rFonts w:asciiTheme="minorHAnsi" w:hAnsiTheme="minorHAnsi"/>
          <w:b/>
          <w:bCs/>
          <w:sz w:val="20"/>
          <w:szCs w:val="20"/>
        </w:rPr>
        <w:t>Degree Plan for B.Sc. in Chemistry</w:t>
      </w:r>
      <w:r w:rsidR="00DF0578" w:rsidRPr="00502222">
        <w:rPr>
          <w:rFonts w:asciiTheme="minorHAnsi" w:hAnsiTheme="minorHAnsi"/>
          <w:b/>
          <w:bCs/>
          <w:sz w:val="20"/>
          <w:szCs w:val="20"/>
        </w:rPr>
        <w:t xml:space="preserve"> (Revised Version </w:t>
      </w:r>
      <w:r w:rsidR="002B48C1" w:rsidRPr="00502222">
        <w:rPr>
          <w:rFonts w:asciiTheme="minorHAnsi" w:hAnsiTheme="minorHAnsi"/>
          <w:b/>
          <w:bCs/>
          <w:sz w:val="20"/>
          <w:szCs w:val="20"/>
        </w:rPr>
        <w:t>Feb</w:t>
      </w:r>
      <w:r w:rsidR="005916A7" w:rsidRPr="0050222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F0578" w:rsidRPr="00502222">
        <w:rPr>
          <w:rFonts w:asciiTheme="minorHAnsi" w:hAnsiTheme="minorHAnsi"/>
          <w:b/>
          <w:bCs/>
          <w:sz w:val="20"/>
          <w:szCs w:val="20"/>
        </w:rPr>
        <w:t>201</w:t>
      </w:r>
      <w:r w:rsidR="002B48C1" w:rsidRPr="00502222">
        <w:rPr>
          <w:rFonts w:asciiTheme="minorHAnsi" w:hAnsiTheme="minorHAnsi"/>
          <w:b/>
          <w:bCs/>
          <w:sz w:val="20"/>
          <w:szCs w:val="20"/>
        </w:rPr>
        <w:t>9</w:t>
      </w:r>
      <w:r w:rsidR="00DF0578" w:rsidRPr="00502222">
        <w:rPr>
          <w:rFonts w:asciiTheme="minorHAnsi" w:hAnsiTheme="minorHAnsi"/>
          <w:b/>
          <w:bCs/>
          <w:sz w:val="20"/>
          <w:szCs w:val="20"/>
        </w:rPr>
        <w:t>)</w:t>
      </w:r>
    </w:p>
    <w:p w:rsidR="00C8669C" w:rsidRPr="00502222" w:rsidRDefault="00C8669C" w:rsidP="00502222">
      <w:pPr>
        <w:ind w:left="72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8669C" w:rsidRPr="00502222" w:rsidRDefault="00C8669C" w:rsidP="00502222">
      <w:pPr>
        <w:rPr>
          <w:rFonts w:asciiTheme="minorHAnsi" w:hAnsiTheme="minorHAnsi"/>
          <w:sz w:val="20"/>
          <w:szCs w:val="20"/>
        </w:rPr>
      </w:pPr>
    </w:p>
    <w:tbl>
      <w:tblPr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078"/>
        <w:gridCol w:w="2656"/>
      </w:tblGrid>
      <w:tr w:rsidR="00C8669C" w:rsidRPr="00502222" w:rsidTr="0031306E">
        <w:trPr>
          <w:trHeight w:val="285"/>
        </w:trPr>
        <w:tc>
          <w:tcPr>
            <w:tcW w:w="8522" w:type="dxa"/>
            <w:gridSpan w:val="3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Minimum No. of Credits for the Chemistry Degree Plan = 136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1078" w:type="dxa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No. of Credits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Pre-requisites</w:t>
            </w:r>
          </w:p>
        </w:tc>
      </w:tr>
      <w:tr w:rsidR="00C8669C" w:rsidRPr="00502222" w:rsidTr="0031306E">
        <w:trPr>
          <w:cantSplit/>
        </w:trPr>
        <w:tc>
          <w:tcPr>
            <w:tcW w:w="8522" w:type="dxa"/>
            <w:gridSpan w:val="3"/>
          </w:tcPr>
          <w:p w:rsidR="00C8669C" w:rsidRPr="00502222" w:rsidRDefault="00553DB4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University Requirements = 24</w:t>
            </w:r>
            <w:r w:rsidR="00C8669C"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Credits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ARAB100    Arabic Language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ARAB101    Arabic Language II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ARAB100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COMP101   Computer Skills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826437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COMP-A,COMP-B, Digital Literacy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ENGL150    English Language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ENGL152    English Language II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ENGL150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ENGL155    Communication Skills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826437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ENGL152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HIST150     Islamic Civilization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729D6" w:rsidRPr="00502222" w:rsidTr="0031306E">
        <w:tc>
          <w:tcPr>
            <w:tcW w:w="4788" w:type="dxa"/>
          </w:tcPr>
          <w:p w:rsidR="006729D6" w:rsidRPr="00502222" w:rsidRDefault="00D12674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  <w:t>MNGT100   Entrepreneurship: Creativity and Innovation</w:t>
            </w:r>
          </w:p>
        </w:tc>
        <w:tc>
          <w:tcPr>
            <w:tcW w:w="1078" w:type="dxa"/>
            <w:vAlign w:val="center"/>
          </w:tcPr>
          <w:p w:rsidR="006729D6" w:rsidRPr="00502222" w:rsidRDefault="00D12674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6729D6" w:rsidRPr="00502222" w:rsidRDefault="006729D6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rPr>
          <w:cantSplit/>
        </w:trPr>
        <w:tc>
          <w:tcPr>
            <w:tcW w:w="8522" w:type="dxa"/>
            <w:gridSpan w:val="3"/>
          </w:tcPr>
          <w:p w:rsidR="00C8669C" w:rsidRPr="00502222" w:rsidRDefault="002F5D50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University Electives = 3</w:t>
            </w:r>
            <w:r w:rsidR="00C8669C"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Credits</w:t>
            </w:r>
          </w:p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Student shall choose from available courses offered by all Colleges of the University</w:t>
            </w:r>
          </w:p>
        </w:tc>
      </w:tr>
      <w:tr w:rsidR="00C8669C" w:rsidRPr="00502222" w:rsidTr="0031306E">
        <w:trPr>
          <w:cantSplit/>
        </w:trPr>
        <w:tc>
          <w:tcPr>
            <w:tcW w:w="8522" w:type="dxa"/>
            <w:gridSpan w:val="3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rPr>
          <w:cantSplit/>
        </w:trPr>
        <w:tc>
          <w:tcPr>
            <w:tcW w:w="8522" w:type="dxa"/>
            <w:gridSpan w:val="3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College Requirements = 16 Credits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BIOL101       General Biology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CHEM101     General Chemistry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5645B4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MATH116     Pre-</w:t>
            </w:r>
            <w:r w:rsidR="00C8669C"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Calculus 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PHYS101      General Physics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MATH116</w:t>
            </w:r>
          </w:p>
        </w:tc>
      </w:tr>
      <w:tr w:rsidR="00C8669C" w:rsidRPr="00502222" w:rsidTr="0031306E">
        <w:trPr>
          <w:cantSplit/>
        </w:trPr>
        <w:tc>
          <w:tcPr>
            <w:tcW w:w="8522" w:type="dxa"/>
            <w:gridSpan w:val="3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College Electives = 8 Credits</w:t>
            </w:r>
          </w:p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Student shall choose from the following courses: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COMP151     Introduction to Algorithms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COMP101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ERSC101        Introduction to Geology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MATH211      Calculus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MATH116</w:t>
            </w:r>
          </w:p>
        </w:tc>
      </w:tr>
      <w:tr w:rsidR="00C8669C" w:rsidRPr="00502222" w:rsidTr="0031306E">
        <w:trPr>
          <w:trHeight w:val="143"/>
        </w:trPr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STAT101        Introduction to Statistics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rPr>
          <w:cantSplit/>
        </w:trPr>
        <w:tc>
          <w:tcPr>
            <w:tcW w:w="8522" w:type="dxa"/>
            <w:gridSpan w:val="3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Department Requirements = 55 credits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CHEM102   General Chemistry II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CHEM211   Inorganic Chemistry I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CHEM102</w:t>
            </w:r>
          </w:p>
        </w:tc>
      </w:tr>
      <w:tr w:rsidR="00C8669C" w:rsidRPr="00502222" w:rsidTr="0031306E">
        <w:trPr>
          <w:trHeight w:val="35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CHEM241   Analytical Chemistry I</w:t>
            </w:r>
          </w:p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______________________________________</w:t>
            </w:r>
          </w:p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_______</w:t>
            </w:r>
          </w:p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CHEM102</w:t>
            </w:r>
          </w:p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____________________</w:t>
            </w:r>
          </w:p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CHEM251    Inorganic Chemistry II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CHEM211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CHEM255   Physical Chemistry I</w:t>
            </w:r>
          </w:p>
        </w:tc>
        <w:tc>
          <w:tcPr>
            <w:tcW w:w="1078" w:type="dxa"/>
            <w:vAlign w:val="center"/>
          </w:tcPr>
          <w:p w:rsidR="00C8669C" w:rsidRPr="00502222" w:rsidRDefault="003F25B4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CHEM102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CHEM265   Organic Chemistry 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CHEM101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CHEM275   Organic Chemistry II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CHEM265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sz w:val="20"/>
                <w:szCs w:val="20"/>
              </w:rPr>
              <w:t>CHEM325   Organic Chemistry Laboratory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sz w:val="20"/>
                <w:szCs w:val="20"/>
              </w:rPr>
              <w:t>CHEM275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CHEM327   Industrial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CHEM241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CHEM332   Physical Chemistry II</w:t>
            </w:r>
          </w:p>
        </w:tc>
        <w:tc>
          <w:tcPr>
            <w:tcW w:w="1078" w:type="dxa"/>
            <w:vAlign w:val="center"/>
          </w:tcPr>
          <w:p w:rsidR="00C8669C" w:rsidRPr="00502222" w:rsidRDefault="003F25B4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PHYS101, CHEM255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CHEM334   Biochemistry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BIOL101 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CHEM341   Analytical Chemistry II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CHEM241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CHEM342    Instrumental Chemical Analysis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CHEM341</w:t>
            </w:r>
          </w:p>
        </w:tc>
      </w:tr>
      <w:tr w:rsidR="009F1D1E" w:rsidRPr="00502222" w:rsidTr="0031306E">
        <w:tc>
          <w:tcPr>
            <w:tcW w:w="4788" w:type="dxa"/>
          </w:tcPr>
          <w:p w:rsidR="009F1D1E" w:rsidRPr="00502222" w:rsidRDefault="009F1D1E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 398   Petroleum Chemistry</w:t>
            </w:r>
          </w:p>
        </w:tc>
        <w:tc>
          <w:tcPr>
            <w:tcW w:w="1078" w:type="dxa"/>
            <w:vAlign w:val="center"/>
          </w:tcPr>
          <w:p w:rsidR="009F1D1E" w:rsidRPr="00502222" w:rsidRDefault="009F1D1E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9F1D1E" w:rsidRPr="00502222" w:rsidRDefault="009F1D1E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CHEM265</w:t>
            </w:r>
          </w:p>
        </w:tc>
      </w:tr>
      <w:tr w:rsidR="00C8669C" w:rsidRPr="00502222" w:rsidTr="0031306E">
        <w:trPr>
          <w:trHeight w:val="17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CHEM488    Computers in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3F25B4" w:rsidP="00502222">
            <w:pPr>
              <w:pStyle w:val="Header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C8669C" w:rsidRPr="00502222" w:rsidRDefault="007030C8" w:rsidP="00502222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COMP101</w:t>
            </w:r>
          </w:p>
        </w:tc>
      </w:tr>
      <w:tr w:rsidR="00C8669C" w:rsidRPr="00502222" w:rsidTr="0031306E"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CHEM499    </w:t>
            </w:r>
            <w:r w:rsidR="00456A34"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Graduation </w:t>
            </w: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Project</w:t>
            </w:r>
          </w:p>
        </w:tc>
        <w:tc>
          <w:tcPr>
            <w:tcW w:w="1078" w:type="dxa"/>
            <w:vAlign w:val="center"/>
          </w:tcPr>
          <w:p w:rsidR="00C8669C" w:rsidRPr="00502222" w:rsidRDefault="00456A34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2656" w:type="dxa"/>
          </w:tcPr>
          <w:p w:rsidR="00C8669C" w:rsidRPr="00502222" w:rsidRDefault="00456A34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CHEM341,</w:t>
            </w:r>
            <w:r w:rsidRPr="00502222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CHEM325</w:t>
            </w:r>
          </w:p>
        </w:tc>
      </w:tr>
      <w:tr w:rsidR="00C8669C" w:rsidRPr="00502222" w:rsidTr="0031306E">
        <w:trPr>
          <w:cantSplit/>
          <w:trHeight w:val="255"/>
        </w:trPr>
        <w:tc>
          <w:tcPr>
            <w:tcW w:w="8522" w:type="dxa"/>
            <w:gridSpan w:val="3"/>
          </w:tcPr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Department Electives = 30 credits</w:t>
            </w:r>
          </w:p>
          <w:p w:rsidR="00C8669C" w:rsidRPr="00502222" w:rsidRDefault="00C8669C" w:rsidP="00502222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Student shall choose from available courses offered by the Department</w:t>
            </w:r>
          </w:p>
          <w:p w:rsidR="00C8669C" w:rsidRPr="00502222" w:rsidRDefault="00C8669C" w:rsidP="00502222">
            <w:pPr>
              <w:pStyle w:val="Head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CHEM243    Special Topics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CHEM241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CHEM280   </w:t>
            </w:r>
            <w:r w:rsidR="00B63930"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Lipid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CHEM275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CHEM281   Chemistry for Teachers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CHEM241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CHEM350   Environmental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C8669C" w:rsidRPr="00502222" w:rsidRDefault="00062A47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CHEM241,  CHEM251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B63930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CHEM395   Food Chemistry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CHEM275,  CHEM334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 396   Nuclear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CHEM251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 399   Polymer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CHEM325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CHEM 407   </w:t>
            </w:r>
            <w:r w:rsidR="00456A34"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Organometallic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C8669C" w:rsidRPr="00502222" w:rsidRDefault="00456A34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CHEM27</w:t>
            </w:r>
            <w:r w:rsidR="00C8669C"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5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CHEM422</w:t>
            </w:r>
            <w:r w:rsidR="00B63930"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Identification of Organic Compounds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CHEM325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CHEM432   Biophysical Chemistry</w:t>
            </w:r>
          </w:p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CHEM334 Corequisite:CHEM332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9F1D1E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CHEM400</w:t>
            </w:r>
            <w:r w:rsidR="00C8669C"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   </w:t>
            </w:r>
            <w:r w:rsidR="00456A34"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Material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CHEM332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CHEM440  Marine Chemistry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</w:t>
            </w:r>
            <w:r w:rsidR="005454C1"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275</w:t>
            </w: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, CHEM334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CHEM445   Chemistry of  Natural Products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CHEM2</w:t>
            </w:r>
            <w:r w:rsidR="00291D4E"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, CHEM334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CHEM460   Chemistry of Cosmetics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CHEM325, CHEM334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CHEM470   Clinical Chemistry 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CHEM334</w:t>
            </w:r>
          </w:p>
        </w:tc>
      </w:tr>
      <w:tr w:rsidR="00C8669C" w:rsidRPr="00502222" w:rsidTr="0031306E">
        <w:trPr>
          <w:trHeight w:val="300"/>
        </w:trPr>
        <w:tc>
          <w:tcPr>
            <w:tcW w:w="4788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CHM475     Chemistry of Forensic Science</w:t>
            </w:r>
          </w:p>
        </w:tc>
        <w:tc>
          <w:tcPr>
            <w:tcW w:w="1078" w:type="dxa"/>
            <w:vAlign w:val="center"/>
          </w:tcPr>
          <w:p w:rsidR="00C8669C" w:rsidRPr="00502222" w:rsidRDefault="00C8669C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C8669C" w:rsidRPr="00502222" w:rsidRDefault="00C8669C" w:rsidP="00502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</w:rPr>
              <w:t>CHEM342</w:t>
            </w:r>
          </w:p>
        </w:tc>
      </w:tr>
      <w:tr w:rsidR="009F1D1E" w:rsidRPr="00502222" w:rsidTr="0031306E">
        <w:trPr>
          <w:trHeight w:val="300"/>
        </w:trPr>
        <w:tc>
          <w:tcPr>
            <w:tcW w:w="4788" w:type="dxa"/>
          </w:tcPr>
          <w:p w:rsidR="009F1D1E" w:rsidRPr="00502222" w:rsidRDefault="009F1D1E" w:rsidP="00502222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 xml:space="preserve">CHEM490    </w:t>
            </w:r>
            <w:r w:rsidRPr="00502222">
              <w:rPr>
                <w:rFonts w:asciiTheme="minorHAnsi" w:hAnsiTheme="minorHAnsi" w:cstheme="majorBidi"/>
                <w:sz w:val="20"/>
                <w:szCs w:val="20"/>
                <w:highlight w:val="green"/>
              </w:rPr>
              <w:t>Advanced Laboratory</w:t>
            </w:r>
          </w:p>
        </w:tc>
        <w:tc>
          <w:tcPr>
            <w:tcW w:w="1078" w:type="dxa"/>
            <w:vAlign w:val="center"/>
          </w:tcPr>
          <w:p w:rsidR="009F1D1E" w:rsidRPr="00502222" w:rsidRDefault="009F1D1E" w:rsidP="0050222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656" w:type="dxa"/>
          </w:tcPr>
          <w:p w:rsidR="009F1D1E" w:rsidRPr="00502222" w:rsidRDefault="009F1D1E" w:rsidP="00502222">
            <w:pPr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</w:pPr>
            <w:r w:rsidRPr="00502222">
              <w:rPr>
                <w:rFonts w:asciiTheme="minorHAnsi" w:hAnsiTheme="minorHAnsi"/>
                <w:color w:val="000000"/>
                <w:sz w:val="20"/>
                <w:szCs w:val="20"/>
                <w:highlight w:val="green"/>
              </w:rPr>
              <w:t>CHEM341</w:t>
            </w:r>
          </w:p>
        </w:tc>
      </w:tr>
    </w:tbl>
    <w:p w:rsidR="00C8669C" w:rsidRPr="00502222" w:rsidRDefault="00C8669C" w:rsidP="00502222">
      <w:pPr>
        <w:rPr>
          <w:rFonts w:asciiTheme="minorHAnsi" w:hAnsiTheme="minorHAnsi"/>
          <w:sz w:val="20"/>
          <w:szCs w:val="20"/>
        </w:rPr>
      </w:pPr>
    </w:p>
    <w:bookmarkEnd w:id="0"/>
    <w:p w:rsidR="007533FE" w:rsidRPr="00502222" w:rsidRDefault="007533FE" w:rsidP="00502222">
      <w:pPr>
        <w:rPr>
          <w:rFonts w:asciiTheme="minorHAnsi" w:hAnsiTheme="minorHAnsi"/>
          <w:sz w:val="20"/>
          <w:szCs w:val="20"/>
        </w:rPr>
      </w:pPr>
    </w:p>
    <w:sectPr w:rsidR="007533FE" w:rsidRPr="0050222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90" w:rsidRDefault="00155990" w:rsidP="00813F84">
      <w:r>
        <w:separator/>
      </w:r>
    </w:p>
  </w:endnote>
  <w:endnote w:type="continuationSeparator" w:id="0">
    <w:p w:rsidR="00155990" w:rsidRDefault="00155990" w:rsidP="008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DF" w:rsidRDefault="001252DF" w:rsidP="00CB3B9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CB3B9C">
      <w:rPr>
        <w:rFonts w:asciiTheme="majorHAnsi" w:eastAsiaTheme="majorEastAsia" w:hAnsiTheme="majorHAnsi" w:cstheme="majorBidi"/>
      </w:rPr>
      <w:t>Feb</w:t>
    </w:r>
    <w:r>
      <w:rPr>
        <w:rFonts w:asciiTheme="majorHAnsi" w:eastAsiaTheme="majorEastAsia" w:hAnsiTheme="majorHAnsi" w:cstheme="majorBidi"/>
      </w:rPr>
      <w:t xml:space="preserve"> 201</w:t>
    </w:r>
    <w:r w:rsidR="00CB3B9C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02222" w:rsidRPr="0050222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13F84" w:rsidRDefault="0081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90" w:rsidRDefault="00155990" w:rsidP="00813F84">
      <w:r>
        <w:separator/>
      </w:r>
    </w:p>
  </w:footnote>
  <w:footnote w:type="continuationSeparator" w:id="0">
    <w:p w:rsidR="00155990" w:rsidRDefault="00155990" w:rsidP="0081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6E"/>
    <w:multiLevelType w:val="hybridMultilevel"/>
    <w:tmpl w:val="ABA2E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BB6"/>
    <w:multiLevelType w:val="hybridMultilevel"/>
    <w:tmpl w:val="7638A6BC"/>
    <w:lvl w:ilvl="0" w:tplc="6CB252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004"/>
    <w:multiLevelType w:val="hybridMultilevel"/>
    <w:tmpl w:val="7638A6BC"/>
    <w:lvl w:ilvl="0" w:tplc="6CB252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B98"/>
    <w:multiLevelType w:val="hybridMultilevel"/>
    <w:tmpl w:val="13120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F62C0C"/>
    <w:multiLevelType w:val="hybridMultilevel"/>
    <w:tmpl w:val="D6D8DE02"/>
    <w:lvl w:ilvl="0" w:tplc="D78EF6C0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63F"/>
    <w:multiLevelType w:val="hybridMultilevel"/>
    <w:tmpl w:val="AD18E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3C43"/>
    <w:multiLevelType w:val="hybridMultilevel"/>
    <w:tmpl w:val="A880C5E2"/>
    <w:lvl w:ilvl="0" w:tplc="45D45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09FE"/>
    <w:multiLevelType w:val="hybridMultilevel"/>
    <w:tmpl w:val="7638A6BC"/>
    <w:lvl w:ilvl="0" w:tplc="6CB252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1EB4"/>
    <w:multiLevelType w:val="hybridMultilevel"/>
    <w:tmpl w:val="528C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E4D9D"/>
    <w:multiLevelType w:val="hybridMultilevel"/>
    <w:tmpl w:val="B01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2E8"/>
    <w:multiLevelType w:val="hybridMultilevel"/>
    <w:tmpl w:val="CB76E6A0"/>
    <w:lvl w:ilvl="0" w:tplc="B75A9A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97CE9"/>
    <w:multiLevelType w:val="hybridMultilevel"/>
    <w:tmpl w:val="A0C8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4A09"/>
    <w:multiLevelType w:val="hybridMultilevel"/>
    <w:tmpl w:val="349E07CC"/>
    <w:lvl w:ilvl="0" w:tplc="6AE6872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24B14"/>
    <w:multiLevelType w:val="hybridMultilevel"/>
    <w:tmpl w:val="1DBA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0750"/>
    <w:multiLevelType w:val="hybridMultilevel"/>
    <w:tmpl w:val="E1E25C3C"/>
    <w:lvl w:ilvl="0" w:tplc="0CE404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5776048"/>
    <w:multiLevelType w:val="hybridMultilevel"/>
    <w:tmpl w:val="8054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910F6"/>
    <w:multiLevelType w:val="hybridMultilevel"/>
    <w:tmpl w:val="BD90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E5C37"/>
    <w:multiLevelType w:val="hybridMultilevel"/>
    <w:tmpl w:val="7638A6BC"/>
    <w:lvl w:ilvl="0" w:tplc="6CB252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F0334"/>
    <w:multiLevelType w:val="hybridMultilevel"/>
    <w:tmpl w:val="7638A6BC"/>
    <w:lvl w:ilvl="0" w:tplc="6CB252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6060F"/>
    <w:multiLevelType w:val="hybridMultilevel"/>
    <w:tmpl w:val="BDFE7196"/>
    <w:lvl w:ilvl="0" w:tplc="E78689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2DF6"/>
    <w:multiLevelType w:val="hybridMultilevel"/>
    <w:tmpl w:val="E1AC3F84"/>
    <w:lvl w:ilvl="0" w:tplc="E0B2C2E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A1417"/>
    <w:multiLevelType w:val="hybridMultilevel"/>
    <w:tmpl w:val="BA58349A"/>
    <w:lvl w:ilvl="0" w:tplc="7C1A8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D7CAB"/>
    <w:multiLevelType w:val="hybridMultilevel"/>
    <w:tmpl w:val="14B0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9131B"/>
    <w:multiLevelType w:val="hybridMultilevel"/>
    <w:tmpl w:val="31DC222A"/>
    <w:lvl w:ilvl="0" w:tplc="D9565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95CA6"/>
    <w:multiLevelType w:val="hybridMultilevel"/>
    <w:tmpl w:val="0F6AC1FC"/>
    <w:lvl w:ilvl="0" w:tplc="E99C9262">
      <w:start w:val="1"/>
      <w:numFmt w:val="decimal"/>
      <w:lvlText w:val="%1."/>
      <w:lvlJc w:val="left"/>
      <w:pPr>
        <w:ind w:left="7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5" w15:restartNumberingAfterBreak="0">
    <w:nsid w:val="48261B7B"/>
    <w:multiLevelType w:val="hybridMultilevel"/>
    <w:tmpl w:val="E7BE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12F0"/>
    <w:multiLevelType w:val="hybridMultilevel"/>
    <w:tmpl w:val="72D48A0E"/>
    <w:lvl w:ilvl="0" w:tplc="4F3E7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12E0"/>
    <w:multiLevelType w:val="hybridMultilevel"/>
    <w:tmpl w:val="07D83DE4"/>
    <w:lvl w:ilvl="0" w:tplc="D8165B4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D4580"/>
    <w:multiLevelType w:val="hybridMultilevel"/>
    <w:tmpl w:val="290031C4"/>
    <w:lvl w:ilvl="0" w:tplc="D9565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33B7B"/>
    <w:multiLevelType w:val="hybridMultilevel"/>
    <w:tmpl w:val="5E707758"/>
    <w:lvl w:ilvl="0" w:tplc="6B702F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21181"/>
    <w:multiLevelType w:val="hybridMultilevel"/>
    <w:tmpl w:val="8EEA4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AC1F8C"/>
    <w:multiLevelType w:val="hybridMultilevel"/>
    <w:tmpl w:val="CE52B636"/>
    <w:lvl w:ilvl="0" w:tplc="D9565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46C79"/>
    <w:multiLevelType w:val="hybridMultilevel"/>
    <w:tmpl w:val="7A70B53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3F53CA0"/>
    <w:multiLevelType w:val="hybridMultilevel"/>
    <w:tmpl w:val="09F09F8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4FE03CE"/>
    <w:multiLevelType w:val="hybridMultilevel"/>
    <w:tmpl w:val="393C2582"/>
    <w:lvl w:ilvl="0" w:tplc="6408F88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E10C3"/>
    <w:multiLevelType w:val="hybridMultilevel"/>
    <w:tmpl w:val="8410F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D2F49"/>
    <w:multiLevelType w:val="hybridMultilevel"/>
    <w:tmpl w:val="0FA82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F5727E"/>
    <w:multiLevelType w:val="hybridMultilevel"/>
    <w:tmpl w:val="F99438D6"/>
    <w:lvl w:ilvl="0" w:tplc="9E4AF83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36"/>
  </w:num>
  <w:num w:numId="4">
    <w:abstractNumId w:val="34"/>
  </w:num>
  <w:num w:numId="5">
    <w:abstractNumId w:val="20"/>
  </w:num>
  <w:num w:numId="6">
    <w:abstractNumId w:val="10"/>
  </w:num>
  <w:num w:numId="7">
    <w:abstractNumId w:val="27"/>
  </w:num>
  <w:num w:numId="8">
    <w:abstractNumId w:val="26"/>
  </w:num>
  <w:num w:numId="9">
    <w:abstractNumId w:val="29"/>
  </w:num>
  <w:num w:numId="10">
    <w:abstractNumId w:val="1"/>
  </w:num>
  <w:num w:numId="11">
    <w:abstractNumId w:val="4"/>
  </w:num>
  <w:num w:numId="12">
    <w:abstractNumId w:val="12"/>
  </w:num>
  <w:num w:numId="13">
    <w:abstractNumId w:val="19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7"/>
  </w:num>
  <w:num w:numId="19">
    <w:abstractNumId w:val="21"/>
  </w:num>
  <w:num w:numId="20">
    <w:abstractNumId w:val="15"/>
  </w:num>
  <w:num w:numId="21">
    <w:abstractNumId w:val="28"/>
  </w:num>
  <w:num w:numId="22">
    <w:abstractNumId w:val="22"/>
  </w:num>
  <w:num w:numId="23">
    <w:abstractNumId w:val="14"/>
  </w:num>
  <w:num w:numId="24">
    <w:abstractNumId w:val="37"/>
  </w:num>
  <w:num w:numId="25">
    <w:abstractNumId w:val="30"/>
  </w:num>
  <w:num w:numId="26">
    <w:abstractNumId w:val="33"/>
  </w:num>
  <w:num w:numId="27">
    <w:abstractNumId w:val="32"/>
  </w:num>
  <w:num w:numId="28">
    <w:abstractNumId w:val="31"/>
  </w:num>
  <w:num w:numId="29">
    <w:abstractNumId w:val="23"/>
  </w:num>
  <w:num w:numId="30">
    <w:abstractNumId w:val="16"/>
  </w:num>
  <w:num w:numId="31">
    <w:abstractNumId w:val="13"/>
  </w:num>
  <w:num w:numId="32">
    <w:abstractNumId w:val="35"/>
  </w:num>
  <w:num w:numId="33">
    <w:abstractNumId w:val="8"/>
  </w:num>
  <w:num w:numId="34">
    <w:abstractNumId w:val="5"/>
  </w:num>
  <w:num w:numId="35">
    <w:abstractNumId w:val="24"/>
  </w:num>
  <w:num w:numId="36">
    <w:abstractNumId w:val="0"/>
  </w:num>
  <w:num w:numId="37">
    <w:abstractNumId w:val="2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91"/>
    <w:rsid w:val="00014D31"/>
    <w:rsid w:val="000269A6"/>
    <w:rsid w:val="000322AD"/>
    <w:rsid w:val="00053849"/>
    <w:rsid w:val="00055015"/>
    <w:rsid w:val="00062A47"/>
    <w:rsid w:val="000644C7"/>
    <w:rsid w:val="00094632"/>
    <w:rsid w:val="000E5C34"/>
    <w:rsid w:val="000E7124"/>
    <w:rsid w:val="00121AAE"/>
    <w:rsid w:val="001252DF"/>
    <w:rsid w:val="00154C3E"/>
    <w:rsid w:val="00155990"/>
    <w:rsid w:val="00157A53"/>
    <w:rsid w:val="001719CD"/>
    <w:rsid w:val="001727B7"/>
    <w:rsid w:val="00190927"/>
    <w:rsid w:val="001F5DF5"/>
    <w:rsid w:val="00212794"/>
    <w:rsid w:val="0022029D"/>
    <w:rsid w:val="00222C03"/>
    <w:rsid w:val="0023259B"/>
    <w:rsid w:val="00235826"/>
    <w:rsid w:val="00275014"/>
    <w:rsid w:val="00283D22"/>
    <w:rsid w:val="00291D4E"/>
    <w:rsid w:val="002B48C1"/>
    <w:rsid w:val="002C0310"/>
    <w:rsid w:val="002D2FD2"/>
    <w:rsid w:val="002D71FC"/>
    <w:rsid w:val="002F3A12"/>
    <w:rsid w:val="002F5D50"/>
    <w:rsid w:val="003259A3"/>
    <w:rsid w:val="00326E90"/>
    <w:rsid w:val="0033359D"/>
    <w:rsid w:val="0033777E"/>
    <w:rsid w:val="003476F7"/>
    <w:rsid w:val="0036737E"/>
    <w:rsid w:val="00370EC1"/>
    <w:rsid w:val="00381EF6"/>
    <w:rsid w:val="00387F00"/>
    <w:rsid w:val="003C0EB2"/>
    <w:rsid w:val="003C59B6"/>
    <w:rsid w:val="003E5458"/>
    <w:rsid w:val="003F25B4"/>
    <w:rsid w:val="00402ADA"/>
    <w:rsid w:val="004121AE"/>
    <w:rsid w:val="00426006"/>
    <w:rsid w:val="0042745B"/>
    <w:rsid w:val="00441000"/>
    <w:rsid w:val="00456A34"/>
    <w:rsid w:val="00467DCD"/>
    <w:rsid w:val="004802E8"/>
    <w:rsid w:val="0049173F"/>
    <w:rsid w:val="004D0999"/>
    <w:rsid w:val="004E4068"/>
    <w:rsid w:val="004E455A"/>
    <w:rsid w:val="004E5368"/>
    <w:rsid w:val="00500A94"/>
    <w:rsid w:val="00502222"/>
    <w:rsid w:val="0053703B"/>
    <w:rsid w:val="005454C1"/>
    <w:rsid w:val="00545E0B"/>
    <w:rsid w:val="00553DB4"/>
    <w:rsid w:val="005547B9"/>
    <w:rsid w:val="005645B4"/>
    <w:rsid w:val="005916A7"/>
    <w:rsid w:val="005950CD"/>
    <w:rsid w:val="005977A7"/>
    <w:rsid w:val="005A3375"/>
    <w:rsid w:val="005B073D"/>
    <w:rsid w:val="005B7881"/>
    <w:rsid w:val="00602E1B"/>
    <w:rsid w:val="00634C3B"/>
    <w:rsid w:val="00654680"/>
    <w:rsid w:val="00656049"/>
    <w:rsid w:val="006729D6"/>
    <w:rsid w:val="00674D36"/>
    <w:rsid w:val="0068313D"/>
    <w:rsid w:val="006915E4"/>
    <w:rsid w:val="006C075A"/>
    <w:rsid w:val="006D59D6"/>
    <w:rsid w:val="006D6628"/>
    <w:rsid w:val="007030C8"/>
    <w:rsid w:val="0073372E"/>
    <w:rsid w:val="007533FE"/>
    <w:rsid w:val="00767DED"/>
    <w:rsid w:val="00767E03"/>
    <w:rsid w:val="00774CE7"/>
    <w:rsid w:val="007835B0"/>
    <w:rsid w:val="007C422B"/>
    <w:rsid w:val="007F5B9D"/>
    <w:rsid w:val="00813F84"/>
    <w:rsid w:val="00826437"/>
    <w:rsid w:val="00837B26"/>
    <w:rsid w:val="00842045"/>
    <w:rsid w:val="00843B8B"/>
    <w:rsid w:val="00854FFF"/>
    <w:rsid w:val="00863B25"/>
    <w:rsid w:val="008C5600"/>
    <w:rsid w:val="008C7B08"/>
    <w:rsid w:val="008D1999"/>
    <w:rsid w:val="00951556"/>
    <w:rsid w:val="00965D43"/>
    <w:rsid w:val="0099284E"/>
    <w:rsid w:val="00995EC5"/>
    <w:rsid w:val="009A0AB7"/>
    <w:rsid w:val="009C5C38"/>
    <w:rsid w:val="009D614D"/>
    <w:rsid w:val="009E7E89"/>
    <w:rsid w:val="009F1D1E"/>
    <w:rsid w:val="00A25479"/>
    <w:rsid w:val="00A63673"/>
    <w:rsid w:val="00A75585"/>
    <w:rsid w:val="00A873BC"/>
    <w:rsid w:val="00A959D3"/>
    <w:rsid w:val="00AB6074"/>
    <w:rsid w:val="00AC1CE1"/>
    <w:rsid w:val="00AD3EC4"/>
    <w:rsid w:val="00AE57E6"/>
    <w:rsid w:val="00AE5CCF"/>
    <w:rsid w:val="00B05A06"/>
    <w:rsid w:val="00B06434"/>
    <w:rsid w:val="00B0706C"/>
    <w:rsid w:val="00B07360"/>
    <w:rsid w:val="00B44A3A"/>
    <w:rsid w:val="00B46BF1"/>
    <w:rsid w:val="00B50D11"/>
    <w:rsid w:val="00B528B0"/>
    <w:rsid w:val="00B63930"/>
    <w:rsid w:val="00BC2856"/>
    <w:rsid w:val="00BF3718"/>
    <w:rsid w:val="00C034EF"/>
    <w:rsid w:val="00C0473B"/>
    <w:rsid w:val="00C0706E"/>
    <w:rsid w:val="00C37D3E"/>
    <w:rsid w:val="00C40F86"/>
    <w:rsid w:val="00C8669C"/>
    <w:rsid w:val="00CB3B9C"/>
    <w:rsid w:val="00CB5E9E"/>
    <w:rsid w:val="00CC02C8"/>
    <w:rsid w:val="00CC3F1A"/>
    <w:rsid w:val="00CD4F17"/>
    <w:rsid w:val="00D00E4B"/>
    <w:rsid w:val="00D12674"/>
    <w:rsid w:val="00D16256"/>
    <w:rsid w:val="00D42991"/>
    <w:rsid w:val="00DA1F23"/>
    <w:rsid w:val="00DB0B71"/>
    <w:rsid w:val="00DC780A"/>
    <w:rsid w:val="00DE4A07"/>
    <w:rsid w:val="00DF0063"/>
    <w:rsid w:val="00DF0578"/>
    <w:rsid w:val="00E1724E"/>
    <w:rsid w:val="00E23A0C"/>
    <w:rsid w:val="00E2595F"/>
    <w:rsid w:val="00E34908"/>
    <w:rsid w:val="00E3531B"/>
    <w:rsid w:val="00E37191"/>
    <w:rsid w:val="00E52F30"/>
    <w:rsid w:val="00E6304D"/>
    <w:rsid w:val="00E91641"/>
    <w:rsid w:val="00EA41EC"/>
    <w:rsid w:val="00EC3277"/>
    <w:rsid w:val="00EE51F9"/>
    <w:rsid w:val="00EE5521"/>
    <w:rsid w:val="00F35C08"/>
    <w:rsid w:val="00F4375B"/>
    <w:rsid w:val="00F4692A"/>
    <w:rsid w:val="00F47741"/>
    <w:rsid w:val="00F76515"/>
    <w:rsid w:val="00F82742"/>
    <w:rsid w:val="00FE557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4382B-18B0-4C55-AE15-5054CCDA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669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2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29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7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B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B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8C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7B0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F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866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8669C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C86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Name">
    <w:name w:val="Course Name"/>
    <w:basedOn w:val="Normal"/>
    <w:link w:val="CourseNameChar"/>
    <w:rsid w:val="00C8669C"/>
    <w:pPr>
      <w:ind w:left="1080"/>
      <w:jc w:val="lowKashida"/>
    </w:pPr>
    <w:rPr>
      <w:b/>
      <w:bCs/>
      <w:color w:val="000000"/>
      <w:spacing w:val="-1"/>
      <w:lang w:val="en-GB"/>
    </w:rPr>
  </w:style>
  <w:style w:type="character" w:customStyle="1" w:styleId="CourseNameChar">
    <w:name w:val="Course Name Char"/>
    <w:link w:val="CourseName"/>
    <w:rsid w:val="00C8669C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</w:rPr>
  </w:style>
  <w:style w:type="paragraph" w:customStyle="1" w:styleId="numbers">
    <w:name w:val="numbers"/>
    <w:basedOn w:val="Normal"/>
    <w:rsid w:val="00C8669C"/>
    <w:pPr>
      <w:tabs>
        <w:tab w:val="num" w:pos="720"/>
      </w:tabs>
      <w:ind w:left="720" w:hanging="360"/>
      <w:jc w:val="lowKashida"/>
    </w:pPr>
    <w:rPr>
      <w:rFonts w:ascii="Calibri" w:eastAsia="Malgun Gothic" w:hAnsi="Calibri"/>
      <w:lang w:val="en"/>
    </w:rPr>
  </w:style>
  <w:style w:type="paragraph" w:customStyle="1" w:styleId="Default">
    <w:name w:val="Default"/>
    <w:rsid w:val="00C866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C8669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2852-666C-4654-BA7A-6EFCCFA2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javidhej@hotmail.com</dc:creator>
  <cp:lastModifiedBy>MUNA KHAMIS ALTOUBI</cp:lastModifiedBy>
  <cp:revision>11</cp:revision>
  <cp:lastPrinted>2019-02-24T05:35:00Z</cp:lastPrinted>
  <dcterms:created xsi:type="dcterms:W3CDTF">2019-02-24T05:32:00Z</dcterms:created>
  <dcterms:modified xsi:type="dcterms:W3CDTF">2019-11-14T10:54:00Z</dcterms:modified>
</cp:coreProperties>
</file>